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69FC" w14:textId="0EA61F10" w:rsidR="008F68B0" w:rsidRDefault="008F68B0" w:rsidP="008F68B0">
      <w:pPr>
        <w:pStyle w:val="CRCoverPage"/>
        <w:tabs>
          <w:tab w:val="right" w:pos="9639"/>
        </w:tabs>
        <w:spacing w:after="0"/>
        <w:rPr>
          <w:b/>
          <w:i/>
          <w:noProof/>
          <w:sz w:val="28"/>
        </w:rPr>
      </w:pPr>
      <w:r>
        <w:rPr>
          <w:b/>
          <w:noProof/>
          <w:sz w:val="24"/>
        </w:rPr>
        <w:t>3GPP TSG-CT WG4 Meeting #</w:t>
      </w:r>
      <w:r w:rsidR="004F1CBC">
        <w:rPr>
          <w:b/>
          <w:noProof/>
          <w:sz w:val="24"/>
        </w:rPr>
        <w:t>113</w:t>
      </w:r>
      <w:r>
        <w:rPr>
          <w:b/>
          <w:i/>
          <w:noProof/>
          <w:sz w:val="28"/>
        </w:rPr>
        <w:tab/>
      </w:r>
      <w:r>
        <w:rPr>
          <w:b/>
          <w:noProof/>
          <w:sz w:val="24"/>
        </w:rPr>
        <w:t>C4-</w:t>
      </w:r>
      <w:r w:rsidR="00F66500">
        <w:rPr>
          <w:b/>
          <w:noProof/>
          <w:sz w:val="24"/>
        </w:rPr>
        <w:t>22</w:t>
      </w:r>
      <w:r w:rsidR="00EF498B">
        <w:rPr>
          <w:b/>
          <w:noProof/>
          <w:sz w:val="24"/>
        </w:rPr>
        <w:t>5</w:t>
      </w:r>
      <w:r w:rsidR="00B70173">
        <w:rPr>
          <w:b/>
          <w:noProof/>
          <w:sz w:val="24"/>
        </w:rPr>
        <w:t>1</w:t>
      </w:r>
      <w:r w:rsidR="00351614">
        <w:rPr>
          <w:b/>
          <w:noProof/>
          <w:sz w:val="24"/>
        </w:rPr>
        <w:t>25</w:t>
      </w:r>
    </w:p>
    <w:p w14:paraId="4E063C97" w14:textId="77777777" w:rsidR="00F66500" w:rsidRDefault="00F66500" w:rsidP="00F6650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B6C366D" w:rsidR="001E41F3" w:rsidRPr="00410371" w:rsidRDefault="00A42287" w:rsidP="00E13F3D">
            <w:pPr>
              <w:pStyle w:val="CRCoverPage"/>
              <w:spacing w:after="0"/>
              <w:jc w:val="right"/>
              <w:rPr>
                <w:b/>
                <w:noProof/>
                <w:sz w:val="28"/>
              </w:rPr>
            </w:pPr>
            <w:r>
              <w:rPr>
                <w:b/>
                <w:noProof/>
                <w:sz w:val="28"/>
              </w:rPr>
              <w:t>29.</w:t>
            </w:r>
            <w:r w:rsidR="006B5DFB">
              <w:rPr>
                <w:b/>
                <w:noProof/>
                <w:sz w:val="28"/>
              </w:rPr>
              <w:t>510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52B9DA2" w:rsidR="001E41F3" w:rsidRPr="00410371" w:rsidRDefault="00351614" w:rsidP="00547111">
            <w:pPr>
              <w:pStyle w:val="CRCoverPage"/>
              <w:spacing w:after="0"/>
              <w:rPr>
                <w:noProof/>
              </w:rPr>
            </w:pPr>
            <w:r>
              <w:rPr>
                <w:b/>
                <w:noProof/>
                <w:sz w:val="28"/>
              </w:rPr>
              <w:t>0766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670F5325" w:rsidR="001E41F3" w:rsidRPr="00410371" w:rsidRDefault="00A42287">
            <w:pPr>
              <w:pStyle w:val="CRCoverPage"/>
              <w:spacing w:after="0"/>
              <w:jc w:val="center"/>
              <w:rPr>
                <w:noProof/>
                <w:sz w:val="28"/>
              </w:rPr>
            </w:pPr>
            <w:r>
              <w:rPr>
                <w:b/>
                <w:noProof/>
                <w:sz w:val="28"/>
              </w:rPr>
              <w:t>1</w:t>
            </w:r>
            <w:r w:rsidR="006B5DFB">
              <w:rPr>
                <w:b/>
                <w:noProof/>
                <w:sz w:val="28"/>
              </w:rPr>
              <w:t>8</w:t>
            </w:r>
            <w:r>
              <w:rPr>
                <w:b/>
                <w:noProof/>
                <w:sz w:val="28"/>
              </w:rPr>
              <w:t>.</w:t>
            </w:r>
            <w:r w:rsidR="00C72D82">
              <w:rPr>
                <w:b/>
                <w:noProof/>
                <w:sz w:val="28"/>
              </w:rPr>
              <w:t>0</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1479478" w:rsidR="001E41F3" w:rsidRDefault="003C02A8">
            <w:pPr>
              <w:pStyle w:val="CRCoverPage"/>
              <w:spacing w:after="0"/>
              <w:ind w:left="100"/>
              <w:rPr>
                <w:noProof/>
              </w:rPr>
            </w:pPr>
            <w:r>
              <w:t>IP Ranges and IP Index</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CCCDF2A" w:rsidR="001E41F3" w:rsidRDefault="00624C1E">
            <w:pPr>
              <w:pStyle w:val="CRCoverPage"/>
              <w:spacing w:after="0"/>
              <w:ind w:left="100"/>
              <w:rPr>
                <w:noProof/>
              </w:rPr>
            </w:pPr>
            <w:r>
              <w:rPr>
                <w:noProof/>
              </w:rPr>
              <w:t>SBIProtoc18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0C6042B" w:rsidR="001E41F3" w:rsidRDefault="00A42287">
            <w:pPr>
              <w:pStyle w:val="CRCoverPage"/>
              <w:spacing w:after="0"/>
              <w:ind w:left="100"/>
              <w:rPr>
                <w:noProof/>
              </w:rPr>
            </w:pPr>
            <w:r>
              <w:rPr>
                <w:noProof/>
              </w:rPr>
              <w:t>20</w:t>
            </w:r>
            <w:r w:rsidR="004F1CBC">
              <w:rPr>
                <w:noProof/>
              </w:rPr>
              <w:t>22</w:t>
            </w:r>
            <w:r>
              <w:rPr>
                <w:noProof/>
              </w:rPr>
              <w:t>-1</w:t>
            </w:r>
            <w:r w:rsidR="004F1CBC">
              <w:rPr>
                <w:noProof/>
              </w:rPr>
              <w:t>1</w:t>
            </w:r>
            <w:r>
              <w:rPr>
                <w:noProof/>
              </w:rPr>
              <w:t>-</w:t>
            </w:r>
            <w:r w:rsidR="004F1CBC">
              <w:rPr>
                <w:noProof/>
              </w:rPr>
              <w:t>0</w:t>
            </w:r>
            <w:r>
              <w:rPr>
                <w:noProof/>
              </w:rPr>
              <w:t>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F45E7AF" w:rsidR="001E41F3" w:rsidRDefault="00624C1E"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1559BBDD" w:rsidR="001E41F3" w:rsidRDefault="00A42287">
            <w:pPr>
              <w:pStyle w:val="CRCoverPage"/>
              <w:spacing w:after="0"/>
              <w:ind w:left="100"/>
              <w:rPr>
                <w:noProof/>
              </w:rPr>
            </w:pPr>
            <w:r>
              <w:rPr>
                <w:noProof/>
              </w:rPr>
              <w:t>Rel-1</w:t>
            </w:r>
            <w:r w:rsidR="003C02A8">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51CB9" w14:textId="77777777" w:rsidR="00BC29A5" w:rsidRDefault="00BC29A5" w:rsidP="00BC29A5">
            <w:pPr>
              <w:pStyle w:val="CRCoverPage"/>
              <w:spacing w:after="0"/>
              <w:ind w:left="100"/>
              <w:rPr>
                <w:noProof/>
              </w:rPr>
            </w:pPr>
            <w:r>
              <w:rPr>
                <w:noProof/>
              </w:rPr>
              <w:t>In the DnnUpfInfoIntem, it is contains IP ranges which has been limited to be used for a PDU session with a subscribed static IP address, where the SMF need to use it find the right UPF.</w:t>
            </w:r>
          </w:p>
          <w:p w14:paraId="52DBA7F8" w14:textId="77777777" w:rsidR="00BC29A5" w:rsidRDefault="00BC29A5" w:rsidP="00BC29A5">
            <w:pPr>
              <w:pStyle w:val="CRCoverPage"/>
              <w:spacing w:after="0"/>
              <w:ind w:left="100"/>
              <w:rPr>
                <w:noProof/>
              </w:rPr>
            </w:pPr>
          </w:p>
          <w:p w14:paraId="4FC7A8DD" w14:textId="77777777" w:rsidR="00BC29A5" w:rsidRDefault="00BC29A5" w:rsidP="00BC29A5">
            <w:pPr>
              <w:pStyle w:val="CRCoverPage"/>
              <w:spacing w:after="0"/>
              <w:ind w:left="100"/>
              <w:rPr>
                <w:noProof/>
              </w:rPr>
            </w:pPr>
            <w:r>
              <w:rPr>
                <w:noProof/>
              </w:rPr>
              <w:t xml:space="preserve">However, for the scenarios when the SMF or external servers, e.g. AAA/Radius server, performs the UE IP Address allocation, the SMF still needs to select a UPF supporting that UE IP address. </w:t>
            </w:r>
          </w:p>
          <w:p w14:paraId="39A602F9" w14:textId="77777777" w:rsidR="00BC29A5" w:rsidRDefault="00BC29A5" w:rsidP="00BC29A5">
            <w:pPr>
              <w:pStyle w:val="CRCoverPage"/>
              <w:spacing w:after="0"/>
              <w:ind w:left="100"/>
              <w:rPr>
                <w:noProof/>
              </w:rPr>
            </w:pPr>
          </w:p>
          <w:p w14:paraId="30CCD862" w14:textId="77777777" w:rsidR="00BC29A5" w:rsidRDefault="00BC29A5" w:rsidP="00BC29A5">
            <w:pPr>
              <w:pStyle w:val="CRCoverPage"/>
              <w:spacing w:after="0"/>
              <w:ind w:left="100"/>
              <w:rPr>
                <w:noProof/>
              </w:rPr>
            </w:pPr>
            <w:r>
              <w:rPr>
                <w:noProof/>
              </w:rPr>
              <w:t>So, NOTE 1 in the DnnUpfInfoIntem should be extended, e.g.:</w:t>
            </w:r>
          </w:p>
          <w:p w14:paraId="3D95FDD8" w14:textId="77777777" w:rsidR="00BC29A5" w:rsidRDefault="00BC29A5" w:rsidP="00BC29A5">
            <w:pPr>
              <w:pStyle w:val="CRCoverPage"/>
              <w:spacing w:after="0"/>
              <w:ind w:left="100"/>
              <w:rPr>
                <w:noProof/>
              </w:rPr>
            </w:pPr>
          </w:p>
          <w:p w14:paraId="3E3823EE" w14:textId="3E4A1CD4" w:rsidR="00BC29A5" w:rsidRDefault="00BC29A5" w:rsidP="00BC29A5">
            <w:pPr>
              <w:pStyle w:val="CRCoverPage"/>
              <w:spacing w:after="0"/>
              <w:ind w:left="100"/>
              <w:rPr>
                <w:noProof/>
              </w:rPr>
            </w:pPr>
            <w:r>
              <w:rPr>
                <w:noProof/>
              </w:rPr>
              <w:t>NOTE 1:The list of ranges of IPv4/v6 address may be used by the SMF to select a UPF which supports a UE static IP address received in user subscription, or may be used by the SMF to select a UPF when the UE IP address is allocated by the SMF or external server, e.g. AAA/Radius.</w:t>
            </w:r>
          </w:p>
          <w:p w14:paraId="0AC740D9" w14:textId="77777777" w:rsidR="00BC29A5" w:rsidRDefault="00BC29A5" w:rsidP="00BC29A5">
            <w:pPr>
              <w:pStyle w:val="CRCoverPage"/>
              <w:spacing w:after="0"/>
              <w:ind w:left="100"/>
              <w:rPr>
                <w:noProof/>
              </w:rPr>
            </w:pPr>
          </w:p>
          <w:p w14:paraId="190F8114" w14:textId="77777777" w:rsidR="00BC29A5" w:rsidRDefault="00BC29A5" w:rsidP="00BC29A5">
            <w:pPr>
              <w:pStyle w:val="CRCoverPage"/>
              <w:spacing w:after="0"/>
              <w:ind w:left="100"/>
              <w:rPr>
                <w:noProof/>
              </w:rPr>
            </w:pPr>
            <w:r>
              <w:rPr>
                <w:noProof/>
              </w:rPr>
              <w:t xml:space="preserve">Available UE IP address(es) space for a DNN/S-NSSAI may be divided by a number of IP Indexes, the SMF may receive such IP Index from the UDM or the PCF, and then the SMF is configured to determine if the UPF, or external server or the SMF shall be requested to allocate UE IP address, the SMF needs to select a UPF to serve the PDU session (with that the allocated UE IP address) regardless which entity performing UE IP address allocation. </w:t>
            </w:r>
          </w:p>
          <w:p w14:paraId="02D7913E" w14:textId="77777777" w:rsidR="00BC29A5" w:rsidRDefault="00BC29A5" w:rsidP="00BC29A5">
            <w:pPr>
              <w:pStyle w:val="CRCoverPage"/>
              <w:spacing w:after="0"/>
              <w:ind w:left="100"/>
              <w:rPr>
                <w:noProof/>
              </w:rPr>
            </w:pPr>
          </w:p>
          <w:p w14:paraId="22EBBB1C" w14:textId="77777777" w:rsidR="00BC29A5" w:rsidRDefault="00BC29A5" w:rsidP="00BC29A5">
            <w:pPr>
              <w:pStyle w:val="CRCoverPage"/>
              <w:spacing w:after="0"/>
              <w:ind w:left="100"/>
              <w:rPr>
                <w:noProof/>
              </w:rPr>
            </w:pPr>
            <w:r>
              <w:rPr>
                <w:noProof/>
              </w:rPr>
              <w:t>So, the ipv4IndexList and ipv6IndexList in the DnnUpfInfoIntem shall contains a list of IP Index(es) that the UPF supports regardless of if the UE IP address is allocated by the UPF, or is allocated by the SMF or external server.</w:t>
            </w:r>
          </w:p>
          <w:p w14:paraId="4875F4DE" w14:textId="77777777" w:rsidR="00BC29A5" w:rsidRDefault="00BC29A5" w:rsidP="00BC29A5">
            <w:pPr>
              <w:pStyle w:val="CRCoverPage"/>
              <w:spacing w:after="0"/>
              <w:ind w:left="100"/>
              <w:rPr>
                <w:noProof/>
              </w:rPr>
            </w:pPr>
          </w:p>
          <w:p w14:paraId="703FD55E" w14:textId="6BE05FF8" w:rsidR="00BC29A5" w:rsidRDefault="00BC29A5" w:rsidP="00BC29A5">
            <w:pPr>
              <w:pStyle w:val="CRCoverPage"/>
              <w:spacing w:after="0"/>
              <w:ind w:left="100"/>
              <w:rPr>
                <w:noProof/>
              </w:rPr>
            </w:pPr>
            <w:r>
              <w:rPr>
                <w:noProof/>
              </w:rPr>
              <w:t xml:space="preserve">Then when SMF is responsible for UE IP address allocation, the SMF </w:t>
            </w:r>
            <w:r w:rsidR="00F11289">
              <w:rPr>
                <w:noProof/>
              </w:rPr>
              <w:t>has to</w:t>
            </w:r>
            <w:r>
              <w:rPr>
                <w:noProof/>
              </w:rPr>
              <w:t xml:space="preserve"> configure an UE IP address range for a given IP index. </w:t>
            </w:r>
            <w:r w:rsidRPr="00296FD5">
              <w:rPr>
                <w:noProof/>
                <w:u w:val="single"/>
              </w:rPr>
              <w:t xml:space="preserve">However this can be avoided, if the UPF supporting that IP index can also register the IP address </w:t>
            </w:r>
            <w:r w:rsidRPr="00296FD5">
              <w:rPr>
                <w:noProof/>
                <w:u w:val="single"/>
              </w:rPr>
              <w:lastRenderedPageBreak/>
              <w:t>range(s) corresponding to the IP index, so when the UPF is selected and the SMF can also get the IP address ranges and allocate an UE IP address from that IP range.</w:t>
            </w:r>
            <w:r>
              <w:rPr>
                <w:noProof/>
              </w:rPr>
              <w:t xml:space="preserve"> </w:t>
            </w:r>
          </w:p>
          <w:p w14:paraId="5BE9667E" w14:textId="77777777" w:rsidR="00BC29A5" w:rsidRDefault="00BC29A5" w:rsidP="00BC29A5">
            <w:pPr>
              <w:pStyle w:val="CRCoverPage"/>
              <w:spacing w:after="0"/>
              <w:ind w:left="100"/>
              <w:rPr>
                <w:noProof/>
              </w:rPr>
            </w:pPr>
          </w:p>
          <w:p w14:paraId="055BA751" w14:textId="77777777" w:rsidR="00FB734A" w:rsidRDefault="00BC29A5" w:rsidP="00FB734A">
            <w:pPr>
              <w:pStyle w:val="CRCoverPage"/>
              <w:spacing w:after="0"/>
              <w:ind w:left="100"/>
              <w:rPr>
                <w:noProof/>
              </w:rPr>
            </w:pPr>
            <w:r>
              <w:rPr>
                <w:noProof/>
              </w:rPr>
              <w:t>So it is proposed to add new attributes ipv4IndexInfo and ipv6IndexInfo, which is defined as a map where the IP index as the key, containing ipv4AddressRanges or ipv6PrefixRanges.</w:t>
            </w:r>
          </w:p>
          <w:p w14:paraId="1A1239EA" w14:textId="77777777" w:rsidR="00AD287F" w:rsidRDefault="00AD287F" w:rsidP="00FB734A">
            <w:pPr>
              <w:pStyle w:val="CRCoverPage"/>
              <w:spacing w:after="0"/>
              <w:ind w:left="100"/>
              <w:rPr>
                <w:noProof/>
              </w:rPr>
            </w:pPr>
          </w:p>
          <w:p w14:paraId="0D6A4A0F" w14:textId="18091C7E" w:rsidR="00AD287F" w:rsidRDefault="00AD287F" w:rsidP="00AD287F">
            <w:pPr>
              <w:pStyle w:val="CRCoverPage"/>
              <w:spacing w:after="0"/>
              <w:ind w:left="100"/>
              <w:rPr>
                <w:noProof/>
              </w:rPr>
            </w:pPr>
            <w:r>
              <w:rPr>
                <w:noProof/>
              </w:rPr>
              <w:t>In addition, t</w:t>
            </w:r>
            <w:r>
              <w:rPr>
                <w:noProof/>
              </w:rPr>
              <w:t xml:space="preserve">he SMF would not receive IP index from the Radius server, as described in clause 5.8.2.2.1 of TS 23.501, </w:t>
            </w:r>
            <w:r>
              <w:rPr>
                <w:noProof/>
              </w:rPr>
              <w:t>the SMF</w:t>
            </w:r>
            <w:r>
              <w:rPr>
                <w:noProof/>
              </w:rPr>
              <w:t xml:space="preserve"> may receive the subscribed IP index from the UDM and the PCF. This needs to be corrected.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05CA2" w14:textId="77777777" w:rsidR="004F7DFB" w:rsidRDefault="00213A69" w:rsidP="00867E58">
            <w:pPr>
              <w:pStyle w:val="CRCoverPage"/>
              <w:spacing w:after="0"/>
              <w:ind w:left="100"/>
              <w:rPr>
                <w:noProof/>
              </w:rPr>
            </w:pPr>
            <w:r>
              <w:rPr>
                <w:noProof/>
              </w:rPr>
              <w:t xml:space="preserve">Add </w:t>
            </w:r>
            <w:r w:rsidR="006D1D4C">
              <w:rPr>
                <w:noProof/>
              </w:rPr>
              <w:t>a mapping between IP range and IP Index.</w:t>
            </w:r>
          </w:p>
          <w:p w14:paraId="14C089B4" w14:textId="3A3EA413" w:rsidR="00AE3C30" w:rsidRDefault="00AE3C30"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88D8C32" w:rsidR="001E41F3" w:rsidRDefault="00210367">
            <w:pPr>
              <w:pStyle w:val="CRCoverPage"/>
              <w:spacing w:after="0"/>
              <w:ind w:left="100"/>
              <w:rPr>
                <w:noProof/>
              </w:rPr>
            </w:pPr>
            <w:r>
              <w:rPr>
                <w:noProof/>
              </w:rPr>
              <w:t>The SMF has to figure IP range</w:t>
            </w:r>
            <w:r w:rsidR="00641D2D">
              <w:rPr>
                <w:noProof/>
              </w:rPr>
              <w:t xml:space="preserve">s for the IP index which is configured that the SMF will allocate UE IP address from that </w:t>
            </w:r>
            <w:r w:rsidR="00BC29A5">
              <w:rPr>
                <w:noProof/>
              </w:rPr>
              <w:t>IP index</w:t>
            </w:r>
            <w:r w:rsidR="00202ADA">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40A9B77" w:rsidR="001E41F3" w:rsidRDefault="009455CE">
            <w:pPr>
              <w:pStyle w:val="CRCoverPage"/>
              <w:spacing w:after="0"/>
              <w:ind w:left="100"/>
              <w:rPr>
                <w:noProof/>
              </w:rPr>
            </w:pPr>
            <w:r>
              <w:rPr>
                <w:noProof/>
              </w:rPr>
              <w:t xml:space="preserve">6.1.6.2.15, </w:t>
            </w:r>
            <w:r w:rsidR="002B48F1">
              <w:rPr>
                <w:noProof/>
              </w:rPr>
              <w:t xml:space="preserve">6.1.6.2.x, </w:t>
            </w:r>
            <w:r>
              <w:rPr>
                <w:noProof/>
              </w:rPr>
              <w:t>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1DBE8E9" w14:textId="77777777" w:rsidR="00730235" w:rsidRPr="00690A26" w:rsidRDefault="00730235" w:rsidP="00730235">
      <w:pPr>
        <w:pStyle w:val="Heading5"/>
      </w:pPr>
      <w:bookmarkStart w:id="3" w:name="_Toc24937666"/>
      <w:bookmarkStart w:id="4" w:name="_Toc33962481"/>
      <w:bookmarkStart w:id="5" w:name="_Toc42883243"/>
      <w:bookmarkStart w:id="6" w:name="_Toc49733111"/>
      <w:bookmarkStart w:id="7" w:name="_Toc56690736"/>
      <w:bookmarkStart w:id="8" w:name="_Toc114770256"/>
      <w:r w:rsidRPr="00690A26">
        <w:lastRenderedPageBreak/>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4C831900" w14:textId="77777777" w:rsidR="00730235" w:rsidRPr="00690A26" w:rsidRDefault="00730235" w:rsidP="00730235">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0235" w:rsidRPr="00690A26" w14:paraId="085B966E"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62E41F" w14:textId="77777777" w:rsidR="00730235" w:rsidRPr="00690A26" w:rsidRDefault="00730235" w:rsidP="00B552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67245" w14:textId="77777777" w:rsidR="00730235" w:rsidRPr="00690A26" w:rsidRDefault="00730235" w:rsidP="00B552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AA852" w14:textId="77777777" w:rsidR="00730235" w:rsidRPr="00690A26" w:rsidRDefault="00730235" w:rsidP="00B552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4810CF" w14:textId="77777777" w:rsidR="00730235" w:rsidRPr="00690A26" w:rsidRDefault="00730235" w:rsidP="00B5529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97F76" w14:textId="77777777" w:rsidR="00730235" w:rsidRPr="00690A26" w:rsidRDefault="00730235" w:rsidP="00B5529C">
            <w:pPr>
              <w:pStyle w:val="TAH"/>
              <w:rPr>
                <w:rFonts w:cs="Arial"/>
                <w:szCs w:val="18"/>
              </w:rPr>
            </w:pPr>
            <w:r w:rsidRPr="00690A26">
              <w:rPr>
                <w:rFonts w:cs="Arial"/>
                <w:szCs w:val="18"/>
              </w:rPr>
              <w:t>Description</w:t>
            </w:r>
          </w:p>
        </w:tc>
      </w:tr>
      <w:tr w:rsidR="00730235" w:rsidRPr="00690A26" w14:paraId="5E5090ED"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A6B528" w14:textId="77777777" w:rsidR="00730235" w:rsidRPr="00690A26" w:rsidRDefault="00730235" w:rsidP="00B5529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2808609" w14:textId="77777777" w:rsidR="00730235" w:rsidRPr="00690A26" w:rsidRDefault="00730235" w:rsidP="00B5529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7A3048C" w14:textId="77777777" w:rsidR="00730235" w:rsidRPr="00690A26" w:rsidRDefault="00730235" w:rsidP="00B552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F263AC" w14:textId="77777777" w:rsidR="00730235" w:rsidRPr="00690A26" w:rsidRDefault="00730235" w:rsidP="00B552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E69E38" w14:textId="77777777" w:rsidR="00730235" w:rsidRPr="00690A26" w:rsidRDefault="00730235" w:rsidP="00B5529C">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730235" w:rsidRPr="00690A26" w14:paraId="17AF5938"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53D4B1FB" w14:textId="77777777" w:rsidR="00730235" w:rsidRPr="00690A26" w:rsidRDefault="00730235" w:rsidP="00B5529C">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BCDAE1" w14:textId="77777777" w:rsidR="00730235" w:rsidRPr="00690A26" w:rsidRDefault="00730235" w:rsidP="00B5529C">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5A468" w14:textId="77777777" w:rsidR="00730235" w:rsidRPr="00690A26" w:rsidRDefault="00730235" w:rsidP="00B552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210C3C" w14:textId="77777777" w:rsidR="00730235" w:rsidRPr="00690A26" w:rsidRDefault="00730235" w:rsidP="00B552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F4D90" w14:textId="77777777" w:rsidR="00730235" w:rsidRPr="00690A26" w:rsidRDefault="00730235" w:rsidP="00B5529C">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730235" w:rsidRPr="00690A26" w14:paraId="3DF32E53"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FE6CE5" w14:textId="77777777" w:rsidR="00730235" w:rsidRPr="00690A26" w:rsidRDefault="00730235" w:rsidP="00B5529C">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A465D6" w14:textId="77777777" w:rsidR="00730235" w:rsidRPr="00690A26" w:rsidRDefault="00730235" w:rsidP="00B5529C">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E371A6" w14:textId="77777777" w:rsidR="00730235" w:rsidRPr="00690A26" w:rsidRDefault="00730235" w:rsidP="00B552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8BBBE7" w14:textId="77777777" w:rsidR="00730235" w:rsidRPr="00690A26" w:rsidRDefault="00730235" w:rsidP="00B5529C">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3B47B84" w14:textId="77777777" w:rsidR="00730235" w:rsidRPr="00690A26" w:rsidRDefault="00730235" w:rsidP="00B5529C">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730235" w:rsidRPr="00690A26" w14:paraId="7E689504"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54508E9" w14:textId="77777777" w:rsidR="00730235" w:rsidRPr="00690A26" w:rsidRDefault="00730235" w:rsidP="00B5529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473958E" w14:textId="77777777" w:rsidR="00730235" w:rsidRPr="00690A26" w:rsidRDefault="00730235" w:rsidP="00B5529C">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513D4A4B"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3B1"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C9BFA" w14:textId="77777777" w:rsidR="00730235" w:rsidRPr="00690A26" w:rsidRDefault="00730235" w:rsidP="00B5529C">
            <w:pPr>
              <w:pStyle w:val="TAL"/>
              <w:rPr>
                <w:rFonts w:cs="Arial"/>
                <w:szCs w:val="18"/>
              </w:rPr>
            </w:pPr>
            <w:r w:rsidRPr="00690A26">
              <w:rPr>
                <w:rFonts w:cs="Arial"/>
                <w:szCs w:val="18"/>
              </w:rPr>
              <w:t>List of ranges of IPv4 addresses handled by UPF. (NOTE 1)</w:t>
            </w:r>
          </w:p>
        </w:tc>
      </w:tr>
      <w:tr w:rsidR="00730235" w:rsidRPr="00690A26" w14:paraId="5F0E59D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0D29BA6F" w14:textId="77777777" w:rsidR="00730235" w:rsidRPr="00690A26" w:rsidRDefault="00730235" w:rsidP="00B5529C">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4E1F118" w14:textId="77777777" w:rsidR="00730235" w:rsidRPr="00690A26" w:rsidRDefault="00730235" w:rsidP="00B5529C">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3AEAE51C"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43045"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9CC3BE" w14:textId="77777777" w:rsidR="00730235" w:rsidRPr="00690A26" w:rsidRDefault="00730235" w:rsidP="00B5529C">
            <w:pPr>
              <w:pStyle w:val="TAL"/>
              <w:rPr>
                <w:rFonts w:cs="Arial"/>
                <w:szCs w:val="18"/>
              </w:rPr>
            </w:pPr>
            <w:r w:rsidRPr="00690A26">
              <w:t>List of ranges of IPv6 prefixes handled by the UPF. (NOTE 1)</w:t>
            </w:r>
          </w:p>
        </w:tc>
      </w:tr>
      <w:tr w:rsidR="00730235" w:rsidRPr="00690A26" w14:paraId="4E505496"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44988243" w14:textId="77777777" w:rsidR="00730235" w:rsidRPr="00690A26" w:rsidRDefault="00730235" w:rsidP="00B5529C">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29CA2E4A"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5EA094"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3237B"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51E18" w14:textId="77777777" w:rsidR="00730235" w:rsidRPr="00690A26" w:rsidRDefault="00730235" w:rsidP="00B5529C">
            <w:pPr>
              <w:pStyle w:val="TAL"/>
            </w:pPr>
            <w:r w:rsidRPr="00D54707">
              <w:rPr>
                <w:rPrChange w:id="9" w:author="Erik Wikström" w:date="2022-10-18T10:02:00Z">
                  <w:rPr>
                    <w:color w:val="0070C0"/>
                    <w:szCs w:val="18"/>
                  </w:rPr>
                </w:rPrChange>
              </w:rPr>
              <w:t>List of Ipv4 Index supported by the UPF. (NOTE 3)</w:t>
            </w:r>
          </w:p>
        </w:tc>
      </w:tr>
      <w:tr w:rsidR="00730235" w:rsidRPr="00690A26" w14:paraId="149F1607"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7AC9DE79" w14:textId="77777777" w:rsidR="00730235" w:rsidRPr="00690A26" w:rsidRDefault="00730235" w:rsidP="00B5529C">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2D68BBF3"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FF13A6"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A18DE3"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CD1B59" w14:textId="77777777" w:rsidR="00730235" w:rsidRPr="00D54707" w:rsidRDefault="00730235" w:rsidP="00B5529C">
            <w:pPr>
              <w:pStyle w:val="TAL"/>
            </w:pPr>
            <w:r w:rsidRPr="00D54707">
              <w:rPr>
                <w:rPrChange w:id="10" w:author="Erik Wikström" w:date="2022-10-18T10:02:00Z">
                  <w:rPr>
                    <w:color w:val="0070C0"/>
                    <w:szCs w:val="18"/>
                  </w:rPr>
                </w:rPrChange>
              </w:rPr>
              <w:t>List of Ipv6 Index supported by the UPF. (NOTE 3)</w:t>
            </w:r>
          </w:p>
        </w:tc>
      </w:tr>
      <w:tr w:rsidR="002854D7" w:rsidRPr="00690A26" w14:paraId="2AC23619" w14:textId="77777777" w:rsidTr="00B5529C">
        <w:trPr>
          <w:jc w:val="center"/>
          <w:ins w:id="11" w:author="Erik Wikström" w:date="2022-10-18T09:52:00Z"/>
        </w:trPr>
        <w:tc>
          <w:tcPr>
            <w:tcW w:w="2090" w:type="dxa"/>
            <w:tcBorders>
              <w:top w:val="single" w:sz="4" w:space="0" w:color="auto"/>
              <w:left w:val="single" w:sz="4" w:space="0" w:color="auto"/>
              <w:bottom w:val="single" w:sz="4" w:space="0" w:color="auto"/>
              <w:right w:val="single" w:sz="4" w:space="0" w:color="auto"/>
            </w:tcBorders>
          </w:tcPr>
          <w:p w14:paraId="7E01EABA" w14:textId="26332B7E" w:rsidR="002854D7" w:rsidRDefault="00081B4B" w:rsidP="00B5529C">
            <w:pPr>
              <w:pStyle w:val="TAL"/>
              <w:rPr>
                <w:ins w:id="12" w:author="Erik Wikström" w:date="2022-10-18T09:52:00Z"/>
              </w:rPr>
            </w:pPr>
            <w:ins w:id="13" w:author="Erik Wikström" w:date="2022-10-18T09:52:00Z">
              <w:r>
                <w:t>i</w:t>
              </w:r>
              <w:r w:rsidR="002854D7">
                <w:t>pv</w:t>
              </w:r>
              <w:r>
                <w:t>4IndexInfo</w:t>
              </w:r>
            </w:ins>
          </w:p>
        </w:tc>
        <w:tc>
          <w:tcPr>
            <w:tcW w:w="1559" w:type="dxa"/>
            <w:tcBorders>
              <w:top w:val="single" w:sz="4" w:space="0" w:color="auto"/>
              <w:left w:val="single" w:sz="4" w:space="0" w:color="auto"/>
              <w:bottom w:val="single" w:sz="4" w:space="0" w:color="auto"/>
              <w:right w:val="single" w:sz="4" w:space="0" w:color="auto"/>
            </w:tcBorders>
          </w:tcPr>
          <w:p w14:paraId="2A96E452" w14:textId="540EE206" w:rsidR="002854D7" w:rsidRDefault="00C07C03" w:rsidP="00B5529C">
            <w:pPr>
              <w:pStyle w:val="TAL"/>
              <w:rPr>
                <w:ins w:id="14" w:author="Erik Wikström" w:date="2022-10-18T09:52:00Z"/>
              </w:rPr>
            </w:pPr>
            <w:proofErr w:type="gramStart"/>
            <w:ins w:id="15" w:author="Frank, Nov. v0" w:date="2022-10-27T14:29:00Z">
              <w:r>
                <w:t>map</w:t>
              </w:r>
            </w:ins>
            <w:ins w:id="16" w:author="Erik Wikström" w:date="2022-10-18T09:52:00Z">
              <w:r w:rsidR="00081B4B">
                <w:t>(</w:t>
              </w:r>
              <w:proofErr w:type="spellStart"/>
              <w:proofErr w:type="gramEnd"/>
              <w:r w:rsidR="003B4F52">
                <w:t>IpIndex</w:t>
              </w:r>
            </w:ins>
            <w:ins w:id="17" w:author="Erik Wikström" w:date="2022-10-18T09:53:00Z">
              <w:r w:rsidR="003B4F52">
                <w:t>Info</w:t>
              </w:r>
              <w:proofErr w:type="spellEnd"/>
              <w:r w:rsidR="003B4F52">
                <w:t>)</w:t>
              </w:r>
            </w:ins>
          </w:p>
        </w:tc>
        <w:tc>
          <w:tcPr>
            <w:tcW w:w="425" w:type="dxa"/>
            <w:tcBorders>
              <w:top w:val="single" w:sz="4" w:space="0" w:color="auto"/>
              <w:left w:val="single" w:sz="4" w:space="0" w:color="auto"/>
              <w:bottom w:val="single" w:sz="4" w:space="0" w:color="auto"/>
              <w:right w:val="single" w:sz="4" w:space="0" w:color="auto"/>
            </w:tcBorders>
          </w:tcPr>
          <w:p w14:paraId="79C1F647" w14:textId="38545ED3" w:rsidR="002854D7" w:rsidRDefault="003B4F52" w:rsidP="00B5529C">
            <w:pPr>
              <w:pStyle w:val="TAC"/>
              <w:rPr>
                <w:ins w:id="18" w:author="Erik Wikström" w:date="2022-10-18T09:52:00Z"/>
              </w:rPr>
            </w:pPr>
            <w:ins w:id="19" w:author="Erik Wikström" w:date="2022-10-18T09:53:00Z">
              <w:r>
                <w:t>O</w:t>
              </w:r>
            </w:ins>
          </w:p>
        </w:tc>
        <w:tc>
          <w:tcPr>
            <w:tcW w:w="1134" w:type="dxa"/>
            <w:tcBorders>
              <w:top w:val="single" w:sz="4" w:space="0" w:color="auto"/>
              <w:left w:val="single" w:sz="4" w:space="0" w:color="auto"/>
              <w:bottom w:val="single" w:sz="4" w:space="0" w:color="auto"/>
              <w:right w:val="single" w:sz="4" w:space="0" w:color="auto"/>
            </w:tcBorders>
          </w:tcPr>
          <w:p w14:paraId="2111EF7D" w14:textId="083E2D51" w:rsidR="002854D7" w:rsidRDefault="003B4F52" w:rsidP="00B5529C">
            <w:pPr>
              <w:pStyle w:val="TAL"/>
              <w:rPr>
                <w:ins w:id="20" w:author="Erik Wikström" w:date="2022-10-18T09:52:00Z"/>
                <w:lang w:eastAsia="zh-CN"/>
              </w:rPr>
            </w:pPr>
            <w:proofErr w:type="gramStart"/>
            <w:ins w:id="21" w:author="Erik Wikström" w:date="2022-10-18T09:5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01F2903" w14:textId="1CA1781C" w:rsidR="00060986" w:rsidRDefault="00A5066C" w:rsidP="00B5529C">
            <w:pPr>
              <w:pStyle w:val="TAL"/>
              <w:rPr>
                <w:ins w:id="22" w:author="Frank, Nov. v0" w:date="2022-10-27T14:30:00Z"/>
                <w:color w:val="0070C0"/>
                <w:szCs w:val="18"/>
              </w:rPr>
            </w:pPr>
            <w:ins w:id="23" w:author="Frank, Nov. v0" w:date="2022-10-27T14:30:00Z">
              <w:r>
                <w:rPr>
                  <w:rFonts w:cs="Arial"/>
                  <w:szCs w:val="18"/>
                </w:rPr>
                <w:t xml:space="preserve">This IE contains </w:t>
              </w:r>
            </w:ins>
            <w:ins w:id="24" w:author="Frank, Nov. v0" w:date="2022-10-27T14:31:00Z">
              <w:r>
                <w:rPr>
                  <w:rFonts w:cs="Arial"/>
                  <w:szCs w:val="18"/>
                </w:rPr>
                <w:t xml:space="preserve">a list of </w:t>
              </w:r>
              <w:r>
                <w:t>ipv4</w:t>
              </w:r>
              <w:proofErr w:type="gramStart"/>
              <w:r>
                <w:t>AddressRanges</w:t>
              </w:r>
              <w:r>
                <w:rPr>
                  <w:rFonts w:cs="Arial"/>
                  <w:szCs w:val="18"/>
                </w:rPr>
                <w:t xml:space="preserve">  </w:t>
              </w:r>
              <w:r w:rsidRPr="00690A26">
                <w:t>ipv</w:t>
              </w:r>
              <w:proofErr w:type="gramEnd"/>
              <w:r w:rsidRPr="00690A26">
                <w:t>6PrefixRanges</w:t>
              </w:r>
              <w:r>
                <w:rPr>
                  <w:rFonts w:cs="Arial"/>
                  <w:szCs w:val="18"/>
                </w:rPr>
                <w:t xml:space="preserve"> that the UPF supports for a PDU session. </w:t>
              </w:r>
            </w:ins>
            <w:ins w:id="25" w:author="Frank, Nov. v0" w:date="2022-10-27T14:30:00Z">
              <w:r w:rsidR="00060986">
                <w:rPr>
                  <w:rFonts w:cs="Arial"/>
                  <w:szCs w:val="18"/>
                </w:rPr>
                <w:t xml:space="preserve">The key </w:t>
              </w:r>
              <w:proofErr w:type="gramStart"/>
              <w:r w:rsidR="00060986">
                <w:rPr>
                  <w:rFonts w:cs="Arial"/>
                  <w:szCs w:val="18"/>
                </w:rPr>
                <w:t>of</w:t>
              </w:r>
              <w:proofErr w:type="gramEnd"/>
              <w:r w:rsidR="00060986">
                <w:rPr>
                  <w:rFonts w:cs="Arial"/>
                  <w:szCs w:val="18"/>
                </w:rPr>
                <w:t xml:space="preserve"> the map shall be the </w:t>
              </w:r>
            </w:ins>
            <w:ins w:id="26" w:author="Frank, Nov. v0" w:date="2022-10-28T09:45:00Z">
              <w:r w:rsidR="00B4162A">
                <w:rPr>
                  <w:rFonts w:cs="Arial"/>
                  <w:szCs w:val="18"/>
                </w:rPr>
                <w:t xml:space="preserve">subscribed </w:t>
              </w:r>
            </w:ins>
            <w:ins w:id="27" w:author="Frank, Nov. v0" w:date="2022-10-27T14:32:00Z">
              <w:r>
                <w:rPr>
                  <w:rFonts w:cs="Arial"/>
                  <w:szCs w:val="18"/>
                </w:rPr>
                <w:t>I</w:t>
              </w:r>
              <w:r w:rsidR="00FD3A29">
                <w:rPr>
                  <w:rFonts w:cs="Arial"/>
                  <w:szCs w:val="18"/>
                </w:rPr>
                <w:t xml:space="preserve">P Index </w:t>
              </w:r>
              <w:r w:rsidR="00FD3A29" w:rsidRPr="00690A26">
                <w:t xml:space="preserve">received </w:t>
              </w:r>
              <w:r w:rsidR="00FD3A29">
                <w:t xml:space="preserve">from UDM or PCF as specified in </w:t>
              </w:r>
            </w:ins>
            <w:ins w:id="28" w:author="Frank, Nov. v0" w:date="2022-10-27T14:33:00Z">
              <w:r w:rsidR="00593FF7">
                <w:t xml:space="preserve">clause 5.8.2.2.1 </w:t>
              </w:r>
              <w:r w:rsidR="006446E5">
                <w:t xml:space="preserve">of </w:t>
              </w:r>
            </w:ins>
            <w:ins w:id="29" w:author="Frank, Nov. v0" w:date="2022-10-27T14:34:00Z">
              <w:r w:rsidR="006446E5">
                <w:t>3GPP TS 23.501 [</w:t>
              </w:r>
              <w:r w:rsidR="000B72C4">
                <w:t>2</w:t>
              </w:r>
              <w:r w:rsidR="006446E5">
                <w:t>].</w:t>
              </w:r>
            </w:ins>
            <w:ins w:id="30" w:author="Frank, Nov. v0" w:date="2022-10-27T14:36:00Z">
              <w:r w:rsidR="00691BA2">
                <w:t xml:space="preserve"> (NOTE X)</w:t>
              </w:r>
            </w:ins>
          </w:p>
          <w:p w14:paraId="481D6540" w14:textId="34140752" w:rsidR="002854D7" w:rsidRPr="00F1139A" w:rsidRDefault="002854D7" w:rsidP="00B5529C">
            <w:pPr>
              <w:pStyle w:val="TAL"/>
              <w:rPr>
                <w:ins w:id="31" w:author="Erik Wikström" w:date="2022-10-18T09:52:00Z"/>
                <w:color w:val="0070C0"/>
                <w:szCs w:val="18"/>
              </w:rPr>
            </w:pPr>
          </w:p>
        </w:tc>
      </w:tr>
      <w:tr w:rsidR="001942F5" w:rsidRPr="00690A26" w14:paraId="267A65F9" w14:textId="77777777" w:rsidTr="00B5529C">
        <w:trPr>
          <w:jc w:val="center"/>
          <w:ins w:id="32" w:author="Erik Wikström" w:date="2022-10-18T09:52:00Z"/>
        </w:trPr>
        <w:tc>
          <w:tcPr>
            <w:tcW w:w="2090" w:type="dxa"/>
            <w:tcBorders>
              <w:top w:val="single" w:sz="4" w:space="0" w:color="auto"/>
              <w:left w:val="single" w:sz="4" w:space="0" w:color="auto"/>
              <w:bottom w:val="single" w:sz="4" w:space="0" w:color="auto"/>
              <w:right w:val="single" w:sz="4" w:space="0" w:color="auto"/>
            </w:tcBorders>
          </w:tcPr>
          <w:p w14:paraId="7D183578" w14:textId="14185765" w:rsidR="001942F5" w:rsidRDefault="001942F5" w:rsidP="001942F5">
            <w:pPr>
              <w:pStyle w:val="TAL"/>
              <w:rPr>
                <w:ins w:id="33" w:author="Erik Wikström" w:date="2022-10-18T09:52:00Z"/>
              </w:rPr>
            </w:pPr>
            <w:ins w:id="34" w:author="Erik Wikström" w:date="2022-10-18T09:54:00Z">
              <w:r>
                <w:t>Ipv6IndexInfo</w:t>
              </w:r>
            </w:ins>
          </w:p>
        </w:tc>
        <w:tc>
          <w:tcPr>
            <w:tcW w:w="1559" w:type="dxa"/>
            <w:tcBorders>
              <w:top w:val="single" w:sz="4" w:space="0" w:color="auto"/>
              <w:left w:val="single" w:sz="4" w:space="0" w:color="auto"/>
              <w:bottom w:val="single" w:sz="4" w:space="0" w:color="auto"/>
              <w:right w:val="single" w:sz="4" w:space="0" w:color="auto"/>
            </w:tcBorders>
          </w:tcPr>
          <w:p w14:paraId="24C8408B" w14:textId="036C0244" w:rsidR="001942F5" w:rsidRDefault="00C07C03" w:rsidP="001942F5">
            <w:pPr>
              <w:pStyle w:val="TAL"/>
              <w:rPr>
                <w:ins w:id="35" w:author="Erik Wikström" w:date="2022-10-18T09:52:00Z"/>
              </w:rPr>
            </w:pPr>
            <w:proofErr w:type="gramStart"/>
            <w:ins w:id="36" w:author="Frank, Nov. v0" w:date="2022-10-27T14:29:00Z">
              <w:r>
                <w:t>map</w:t>
              </w:r>
            </w:ins>
            <w:ins w:id="37" w:author="Erik Wikström" w:date="2022-10-18T09:54:00Z">
              <w:r w:rsidR="001942F5">
                <w:t>(</w:t>
              </w:r>
              <w:proofErr w:type="spellStart"/>
              <w:proofErr w:type="gramEnd"/>
              <w:r w:rsidR="001942F5">
                <w:t>IpIndexInfo</w:t>
              </w:r>
              <w:proofErr w:type="spellEnd"/>
              <w:r w:rsidR="001942F5">
                <w:t>)</w:t>
              </w:r>
            </w:ins>
          </w:p>
        </w:tc>
        <w:tc>
          <w:tcPr>
            <w:tcW w:w="425" w:type="dxa"/>
            <w:tcBorders>
              <w:top w:val="single" w:sz="4" w:space="0" w:color="auto"/>
              <w:left w:val="single" w:sz="4" w:space="0" w:color="auto"/>
              <w:bottom w:val="single" w:sz="4" w:space="0" w:color="auto"/>
              <w:right w:val="single" w:sz="4" w:space="0" w:color="auto"/>
            </w:tcBorders>
          </w:tcPr>
          <w:p w14:paraId="3160E964" w14:textId="39AF0AB6" w:rsidR="001942F5" w:rsidRDefault="001942F5" w:rsidP="001942F5">
            <w:pPr>
              <w:pStyle w:val="TAC"/>
              <w:rPr>
                <w:ins w:id="38" w:author="Erik Wikström" w:date="2022-10-18T09:52:00Z"/>
              </w:rPr>
            </w:pPr>
            <w:ins w:id="39" w:author="Erik Wikström" w:date="2022-10-18T09:54:00Z">
              <w:r>
                <w:t>O</w:t>
              </w:r>
            </w:ins>
          </w:p>
        </w:tc>
        <w:tc>
          <w:tcPr>
            <w:tcW w:w="1134" w:type="dxa"/>
            <w:tcBorders>
              <w:top w:val="single" w:sz="4" w:space="0" w:color="auto"/>
              <w:left w:val="single" w:sz="4" w:space="0" w:color="auto"/>
              <w:bottom w:val="single" w:sz="4" w:space="0" w:color="auto"/>
              <w:right w:val="single" w:sz="4" w:space="0" w:color="auto"/>
            </w:tcBorders>
          </w:tcPr>
          <w:p w14:paraId="6DE67372" w14:textId="0B3AC75B" w:rsidR="001942F5" w:rsidRDefault="001942F5" w:rsidP="001942F5">
            <w:pPr>
              <w:pStyle w:val="TAL"/>
              <w:rPr>
                <w:ins w:id="40" w:author="Erik Wikström" w:date="2022-10-18T09:52:00Z"/>
                <w:lang w:eastAsia="zh-CN"/>
              </w:rPr>
            </w:pPr>
            <w:proofErr w:type="gramStart"/>
            <w:ins w:id="41" w:author="Erik Wikström" w:date="2022-10-18T09:54: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4C310F4" w14:textId="45EC3520" w:rsidR="000B72C4" w:rsidRDefault="000B72C4" w:rsidP="000B72C4">
            <w:pPr>
              <w:pStyle w:val="TAL"/>
              <w:rPr>
                <w:ins w:id="42" w:author="Frank, Nov. v0" w:date="2022-10-27T14:35:00Z"/>
                <w:color w:val="0070C0"/>
                <w:szCs w:val="18"/>
              </w:rPr>
            </w:pPr>
            <w:ins w:id="43" w:author="Frank, Nov. v0" w:date="2022-10-27T14:35:00Z">
              <w:r>
                <w:rPr>
                  <w:rFonts w:cs="Arial"/>
                  <w:szCs w:val="18"/>
                </w:rPr>
                <w:t xml:space="preserve">This IE contains a list of </w:t>
              </w:r>
              <w:r w:rsidRPr="00690A26">
                <w:t>ipv6PrefixRanges</w:t>
              </w:r>
              <w:r>
                <w:rPr>
                  <w:rFonts w:cs="Arial"/>
                  <w:szCs w:val="18"/>
                </w:rPr>
                <w:t xml:space="preserve"> that the UPF supports for a PDU session. The key </w:t>
              </w:r>
              <w:proofErr w:type="gramStart"/>
              <w:r>
                <w:rPr>
                  <w:rFonts w:cs="Arial"/>
                  <w:szCs w:val="18"/>
                </w:rPr>
                <w:t>of</w:t>
              </w:r>
              <w:proofErr w:type="gramEnd"/>
              <w:r>
                <w:rPr>
                  <w:rFonts w:cs="Arial"/>
                  <w:szCs w:val="18"/>
                </w:rPr>
                <w:t xml:space="preserve"> the map shall be the subscribed IP Index </w:t>
              </w:r>
              <w:r w:rsidRPr="00690A26">
                <w:t xml:space="preserve">received </w:t>
              </w:r>
              <w:r>
                <w:t>from UDM or PCF as specified in clause 5.8.2.2.1 of 3GPP TS 23.501 [2].</w:t>
              </w:r>
            </w:ins>
            <w:ins w:id="44" w:author="Frank, Nov. v0" w:date="2022-10-27T14:36:00Z">
              <w:r w:rsidR="00691BA2">
                <w:t xml:space="preserve"> (NOTE X)</w:t>
              </w:r>
            </w:ins>
          </w:p>
          <w:p w14:paraId="3CE7DF9D" w14:textId="7A36F535" w:rsidR="001942F5" w:rsidRPr="00F1139A" w:rsidRDefault="001942F5" w:rsidP="001942F5">
            <w:pPr>
              <w:pStyle w:val="TAL"/>
              <w:rPr>
                <w:ins w:id="45" w:author="Erik Wikström" w:date="2022-10-18T09:52:00Z"/>
                <w:color w:val="0070C0"/>
                <w:szCs w:val="18"/>
              </w:rPr>
            </w:pPr>
          </w:p>
        </w:tc>
      </w:tr>
      <w:tr w:rsidR="001942F5" w:rsidRPr="00690A26" w14:paraId="6EFE9A2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61CC536" w14:textId="77777777" w:rsidR="001942F5" w:rsidRPr="00690A26" w:rsidRDefault="001942F5" w:rsidP="001942F5">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C68B14" w14:textId="77777777" w:rsidR="001942F5" w:rsidRPr="00690A26" w:rsidRDefault="001942F5" w:rsidP="001942F5">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D2254E" w14:textId="77777777" w:rsidR="001942F5" w:rsidRPr="00690A26" w:rsidRDefault="001942F5" w:rsidP="001942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DED29" w14:textId="77777777" w:rsidR="001942F5" w:rsidRPr="00690A26" w:rsidRDefault="001942F5" w:rsidP="001942F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B03735" w14:textId="77777777" w:rsidR="001942F5" w:rsidRPr="00C65A01" w:rsidRDefault="001942F5" w:rsidP="001942F5">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2442A2BB" w14:textId="77777777" w:rsidR="001942F5" w:rsidRDefault="001942F5" w:rsidP="001942F5">
            <w:pPr>
              <w:pStyle w:val="TAL"/>
              <w:rPr>
                <w:rFonts w:cs="Arial"/>
                <w:szCs w:val="18"/>
              </w:rPr>
            </w:pPr>
          </w:p>
          <w:p w14:paraId="2B69956F" w14:textId="77777777" w:rsidR="001942F5" w:rsidRDefault="001942F5" w:rsidP="001942F5">
            <w:pPr>
              <w:pStyle w:val="TAL"/>
            </w:pPr>
            <w:r>
              <w:t>When present, the value of each entry of the map shall contain a N6 network instance that is configured for the DNAI indicated by the key.</w:t>
            </w:r>
          </w:p>
          <w:p w14:paraId="0C969154" w14:textId="77777777" w:rsidR="001942F5" w:rsidRDefault="001942F5" w:rsidP="001942F5">
            <w:pPr>
              <w:pStyle w:val="TAL"/>
            </w:pPr>
          </w:p>
          <w:p w14:paraId="0751FA5E" w14:textId="77777777" w:rsidR="001942F5" w:rsidRPr="00690A26" w:rsidRDefault="001942F5" w:rsidP="001942F5">
            <w:pPr>
              <w:pStyle w:val="TAL"/>
            </w:pPr>
            <w:r>
              <w:t>(NOTE 2)</w:t>
            </w:r>
          </w:p>
        </w:tc>
      </w:tr>
      <w:tr w:rsidR="001942F5" w:rsidRPr="00690A26" w14:paraId="4ACABCB9" w14:textId="77777777" w:rsidTr="00B5529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6B9D62" w14:textId="4D42B3A3" w:rsidR="001942F5" w:rsidRDefault="001942F5" w:rsidP="001942F5">
            <w:pPr>
              <w:pStyle w:val="TAN"/>
            </w:pPr>
            <w:r w:rsidRPr="00690A26">
              <w:t>NOTE 1:</w:t>
            </w:r>
            <w:r w:rsidRPr="00690A26">
              <w:tab/>
              <w:t>The list of ranges of IPv4/v6 address may be used by the SMF to select a UPF which supports a UE static IP address received in user subscription</w:t>
            </w:r>
            <w:ins w:id="46" w:author="Frank, Nov. v0" w:date="2022-10-27T12:14:00Z">
              <w:r w:rsidR="009F72E5">
                <w:t xml:space="preserve">, </w:t>
              </w:r>
              <w:r w:rsidR="003D5DB2">
                <w:t xml:space="preserve">or may </w:t>
              </w:r>
            </w:ins>
            <w:ins w:id="47" w:author="Frank, Nov. v0" w:date="2022-10-27T14:27:00Z">
              <w:r w:rsidR="00BC29A5">
                <w:t xml:space="preserve">also </w:t>
              </w:r>
            </w:ins>
            <w:ins w:id="48" w:author="Frank, Nov. v0" w:date="2022-10-27T12:14:00Z">
              <w:r w:rsidR="003D5DB2">
                <w:t xml:space="preserve">be used by the SMF to select a </w:t>
              </w:r>
            </w:ins>
            <w:ins w:id="49" w:author="Frank, Nov. v0" w:date="2022-10-27T12:15:00Z">
              <w:r w:rsidR="000B0CDC">
                <w:t>UPF</w:t>
              </w:r>
            </w:ins>
            <w:ins w:id="50" w:author="Frank, Nov. v0" w:date="2022-10-27T14:27:00Z">
              <w:r w:rsidR="00122BE9">
                <w:t xml:space="preserve">, </w:t>
              </w:r>
              <w:proofErr w:type="gramStart"/>
              <w:r w:rsidR="00122BE9">
                <w:t>e.g.</w:t>
              </w:r>
            </w:ins>
            <w:proofErr w:type="gramEnd"/>
            <w:ins w:id="51" w:author="Frank, Nov. v0" w:date="2022-10-27T12:15:00Z">
              <w:r w:rsidR="000B0CDC">
                <w:t xml:space="preserve"> when the UE IP address is </w:t>
              </w:r>
            </w:ins>
            <w:ins w:id="52" w:author="Frank, Nov. v0" w:date="2022-10-27T14:27:00Z">
              <w:r w:rsidR="00122BE9">
                <w:t xml:space="preserve">to be </w:t>
              </w:r>
            </w:ins>
            <w:ins w:id="53" w:author="Frank, Nov. v0" w:date="2022-10-27T12:15:00Z">
              <w:r w:rsidR="000B0CDC">
                <w:t>allocated by the SMF or external server, e.g. AAA/Radius</w:t>
              </w:r>
            </w:ins>
            <w:r w:rsidRPr="00690A26">
              <w:t>.</w:t>
            </w:r>
          </w:p>
          <w:p w14:paraId="138197D7" w14:textId="77777777" w:rsidR="001942F5" w:rsidRDefault="001942F5" w:rsidP="001942F5">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2218178" w14:textId="2499E122" w:rsidR="001942F5" w:rsidRDefault="001942F5" w:rsidP="001942F5">
            <w:pPr>
              <w:pStyle w:val="TAN"/>
              <w:rPr>
                <w:ins w:id="54" w:author="Erik Wikström" w:date="2022-10-18T09:54:00Z"/>
              </w:rPr>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 xml:space="preserve">from </w:t>
            </w:r>
            <w:ins w:id="55" w:author="Frank, Nov. v0" w:date="2022-10-27T14:36:00Z">
              <w:r w:rsidR="00691BA2">
                <w:t>th</w:t>
              </w:r>
            </w:ins>
            <w:ins w:id="56" w:author="Frank, Nov. v0" w:date="2022-10-27T14:37:00Z">
              <w:r w:rsidR="00691BA2">
                <w:t xml:space="preserve">e </w:t>
              </w:r>
            </w:ins>
            <w:r>
              <w:t xml:space="preserve">UDM or </w:t>
            </w:r>
            <w:del w:id="57" w:author="Frank, Nov. v0" w:date="2022-10-27T14:36:00Z">
              <w:r w:rsidDel="00691BA2">
                <w:delText xml:space="preserve">Radius </w:delText>
              </w:r>
            </w:del>
            <w:ins w:id="58" w:author="Frank, Nov. v0" w:date="2022-10-27T14:36:00Z">
              <w:r w:rsidR="00691BA2">
                <w:t xml:space="preserve">the PCF </w:t>
              </w:r>
            </w:ins>
            <w:del w:id="59" w:author="Frank, Nov. v0" w:date="2022-10-27T14:37:00Z">
              <w:r w:rsidDel="003A02BC">
                <w:delText>serv</w:delText>
              </w:r>
            </w:del>
            <w:del w:id="60" w:author="Frank, Nov. v0" w:date="2022-10-27T14:38:00Z">
              <w:r w:rsidDel="003A02BC">
                <w:delText>er</w:delText>
              </w:r>
            </w:del>
            <w:r>
              <w:t xml:space="preserve"> </w:t>
            </w:r>
            <w:del w:id="61" w:author="Frank, Nov. v0" w:date="2022-10-27T14:38:00Z">
              <w:r w:rsidDel="000566C2">
                <w:delText xml:space="preserve">to allocate an IP address </w:delText>
              </w:r>
            </w:del>
            <w:r>
              <w:t>for a UE's PDU session</w:t>
            </w:r>
            <w:r w:rsidRPr="00690A26">
              <w:t>.</w:t>
            </w:r>
          </w:p>
          <w:p w14:paraId="6DAAC169" w14:textId="5E9846FB" w:rsidR="004D5559" w:rsidRPr="00690A26" w:rsidRDefault="004D5559" w:rsidP="001942F5">
            <w:pPr>
              <w:pStyle w:val="TAN"/>
            </w:pPr>
            <w:ins w:id="62" w:author="Erik Wikström" w:date="2022-10-18T09:54:00Z">
              <w:r>
                <w:rPr>
                  <w:color w:val="0070C0"/>
                  <w:szCs w:val="18"/>
                </w:rPr>
                <w:t xml:space="preserve">NOTE </w:t>
              </w:r>
            </w:ins>
            <w:ins w:id="63" w:author="Erik Wikström" w:date="2022-10-18T10:32:00Z">
              <w:r w:rsidR="00091CE1">
                <w:rPr>
                  <w:color w:val="0070C0"/>
                  <w:szCs w:val="18"/>
                </w:rPr>
                <w:t>X</w:t>
              </w:r>
            </w:ins>
            <w:ins w:id="64" w:author="Erik Wikström" w:date="2022-10-18T09:54:00Z">
              <w:r>
                <w:rPr>
                  <w:color w:val="0070C0"/>
                  <w:szCs w:val="18"/>
                </w:rPr>
                <w:t>:</w:t>
              </w:r>
              <w:r>
                <w:rPr>
                  <w:color w:val="0070C0"/>
                  <w:szCs w:val="18"/>
                </w:rPr>
                <w:tab/>
                <w:t xml:space="preserve">The </w:t>
              </w:r>
            </w:ins>
            <w:ins w:id="65" w:author="Frank, Nov. v0" w:date="2022-10-27T14:36:00Z">
              <w:r w:rsidR="00691BA2">
                <w:t>ipv4IndexInfo</w:t>
              </w:r>
            </w:ins>
            <w:ins w:id="66" w:author="Frank, Nov. v0" w:date="2022-10-28T09:48:00Z">
              <w:r w:rsidR="00AD77BE">
                <w:rPr>
                  <w:color w:val="0070C0"/>
                  <w:szCs w:val="18"/>
                </w:rPr>
                <w:t xml:space="preserve"> </w:t>
              </w:r>
            </w:ins>
            <w:ins w:id="67" w:author="Erik Wikström" w:date="2022-10-18T09:55:00Z">
              <w:r w:rsidR="00F24668">
                <w:rPr>
                  <w:color w:val="0070C0"/>
                  <w:szCs w:val="18"/>
                </w:rPr>
                <w:t xml:space="preserve">may be used when the SMF </w:t>
              </w:r>
              <w:proofErr w:type="spellStart"/>
              <w:r w:rsidR="00F24668">
                <w:rPr>
                  <w:color w:val="0070C0"/>
                  <w:szCs w:val="18"/>
                </w:rPr>
                <w:t>perfoms</w:t>
              </w:r>
              <w:proofErr w:type="spellEnd"/>
              <w:r w:rsidR="00F24668">
                <w:rPr>
                  <w:color w:val="0070C0"/>
                  <w:szCs w:val="18"/>
                </w:rPr>
                <w:t xml:space="preserve"> UE</w:t>
              </w:r>
              <w:r w:rsidR="00F558E2">
                <w:rPr>
                  <w:color w:val="0070C0"/>
                  <w:szCs w:val="18"/>
                </w:rPr>
                <w:t xml:space="preserve"> IP address allocation based on </w:t>
              </w:r>
            </w:ins>
            <w:ins w:id="68" w:author="Erik Wikström" w:date="2022-10-18T09:56:00Z">
              <w:r w:rsidR="00AA72D7">
                <w:rPr>
                  <w:color w:val="0070C0"/>
                  <w:szCs w:val="18"/>
                </w:rPr>
                <w:t xml:space="preserve">an </w:t>
              </w:r>
              <w:r w:rsidR="00AA72D7">
                <w:t xml:space="preserve">IP Index </w:t>
              </w:r>
              <w:r w:rsidR="00AA72D7" w:rsidRPr="00690A26">
                <w:t xml:space="preserve">received </w:t>
              </w:r>
              <w:r w:rsidR="00AA72D7">
                <w:t xml:space="preserve">from </w:t>
              </w:r>
            </w:ins>
            <w:ins w:id="69" w:author="Frank, Nov. v0" w:date="2022-10-27T14:36:00Z">
              <w:r w:rsidR="00691BA2">
                <w:t xml:space="preserve">the </w:t>
              </w:r>
            </w:ins>
            <w:ins w:id="70" w:author="Erik Wikström" w:date="2022-10-18T09:56:00Z">
              <w:r w:rsidR="00AA72D7">
                <w:t xml:space="preserve">UDM or </w:t>
              </w:r>
            </w:ins>
            <w:ins w:id="71" w:author="Frank, Nov. v0" w:date="2022-10-27T14:36:00Z">
              <w:r w:rsidR="00691BA2">
                <w:t>the PCF</w:t>
              </w:r>
            </w:ins>
            <w:ins w:id="72" w:author="Erik Wikström" w:date="2022-10-18T09:56:00Z">
              <w:r w:rsidR="00AA72D7">
                <w:t>.</w:t>
              </w:r>
            </w:ins>
          </w:p>
        </w:tc>
      </w:tr>
    </w:tbl>
    <w:p w14:paraId="34D48D3B" w14:textId="593AF01E" w:rsidR="007E3BF1" w:rsidRDefault="007E3BF1" w:rsidP="00484E51">
      <w:pPr>
        <w:pStyle w:val="B1"/>
        <w:ind w:left="0" w:firstLine="0"/>
        <w:rPr>
          <w:noProof/>
        </w:rPr>
      </w:pPr>
    </w:p>
    <w:p w14:paraId="25BA6F4F" w14:textId="77777777" w:rsidR="007E3BF1" w:rsidRDefault="007E3BF1" w:rsidP="007E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6E77B6" w14:textId="2A27B3DE" w:rsidR="009A6BD0" w:rsidRPr="00690A26" w:rsidRDefault="009A6BD0" w:rsidP="009A6BD0">
      <w:pPr>
        <w:pStyle w:val="Heading5"/>
        <w:rPr>
          <w:ins w:id="73" w:author="Erik Wikström" w:date="2022-10-19T10:44:00Z"/>
        </w:rPr>
      </w:pPr>
      <w:ins w:id="74" w:author="Erik Wikström" w:date="2022-10-19T10:44:00Z">
        <w:r w:rsidRPr="00690A26">
          <w:lastRenderedPageBreak/>
          <w:t>6.1.6.2.</w:t>
        </w:r>
        <w:r>
          <w:t>X</w:t>
        </w:r>
        <w:r w:rsidRPr="00690A26">
          <w:tab/>
          <w:t xml:space="preserve">Type: </w:t>
        </w:r>
        <w:proofErr w:type="spellStart"/>
        <w:r>
          <w:t>IpIndexInfo</w:t>
        </w:r>
        <w:proofErr w:type="spellEnd"/>
      </w:ins>
    </w:p>
    <w:p w14:paraId="3DF34288" w14:textId="45C43F52" w:rsidR="009A6BD0" w:rsidRPr="00690A26" w:rsidRDefault="009A6BD0" w:rsidP="009A6BD0">
      <w:pPr>
        <w:pStyle w:val="TH"/>
        <w:rPr>
          <w:ins w:id="75" w:author="Erik Wikström" w:date="2022-10-19T10:44:00Z"/>
        </w:rPr>
      </w:pPr>
      <w:ins w:id="76" w:author="Erik Wikström" w:date="2022-10-19T10:44:00Z">
        <w:r w:rsidRPr="00690A26">
          <w:rPr>
            <w:noProof/>
          </w:rPr>
          <w:t>Table </w:t>
        </w:r>
        <w:r w:rsidRPr="00690A26">
          <w:t>6.1.6.2.</w:t>
        </w:r>
        <w:r>
          <w:t>X</w:t>
        </w:r>
        <w:r w:rsidRPr="00690A26">
          <w:t xml:space="preserve">-1: </w:t>
        </w:r>
        <w:r w:rsidRPr="00690A26">
          <w:rPr>
            <w:noProof/>
          </w:rPr>
          <w:t xml:space="preserve">Definition of type </w:t>
        </w:r>
        <w:proofErr w:type="spellStart"/>
        <w:r>
          <w:t>IpIndexInfo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BD0" w:rsidRPr="00690A26" w14:paraId="335D27C4" w14:textId="77777777" w:rsidTr="00B5529C">
        <w:trPr>
          <w:jc w:val="center"/>
          <w:ins w:id="77" w:author="Erik Wikström" w:date="2022-10-19T10: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C24D6" w14:textId="77777777" w:rsidR="009A6BD0" w:rsidRPr="00690A26" w:rsidRDefault="009A6BD0" w:rsidP="00B5529C">
            <w:pPr>
              <w:pStyle w:val="TAH"/>
              <w:rPr>
                <w:ins w:id="78" w:author="Erik Wikström" w:date="2022-10-19T10:44:00Z"/>
              </w:rPr>
            </w:pPr>
            <w:ins w:id="79" w:author="Erik Wikström" w:date="2022-10-19T10:4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DFFE1" w14:textId="77777777" w:rsidR="009A6BD0" w:rsidRPr="00690A26" w:rsidRDefault="009A6BD0" w:rsidP="00B5529C">
            <w:pPr>
              <w:pStyle w:val="TAH"/>
              <w:rPr>
                <w:ins w:id="80" w:author="Erik Wikström" w:date="2022-10-19T10:44:00Z"/>
              </w:rPr>
            </w:pPr>
            <w:ins w:id="81" w:author="Erik Wikström" w:date="2022-10-19T10:4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E4848" w14:textId="77777777" w:rsidR="009A6BD0" w:rsidRPr="00690A26" w:rsidRDefault="009A6BD0" w:rsidP="00B5529C">
            <w:pPr>
              <w:pStyle w:val="TAH"/>
              <w:rPr>
                <w:ins w:id="82" w:author="Erik Wikström" w:date="2022-10-19T10:44:00Z"/>
              </w:rPr>
            </w:pPr>
            <w:ins w:id="83" w:author="Erik Wikström" w:date="2022-10-19T10:4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E7E16C" w14:textId="77777777" w:rsidR="009A6BD0" w:rsidRPr="00690A26" w:rsidRDefault="009A6BD0" w:rsidP="00B5529C">
            <w:pPr>
              <w:pStyle w:val="TAH"/>
              <w:rPr>
                <w:ins w:id="84" w:author="Erik Wikström" w:date="2022-10-19T10:44:00Z"/>
              </w:rPr>
            </w:pPr>
            <w:ins w:id="85" w:author="Erik Wikström" w:date="2022-10-19T10:4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BFE265" w14:textId="77777777" w:rsidR="009A6BD0" w:rsidRPr="00690A26" w:rsidRDefault="009A6BD0" w:rsidP="00B5529C">
            <w:pPr>
              <w:pStyle w:val="TAH"/>
              <w:rPr>
                <w:ins w:id="86" w:author="Erik Wikström" w:date="2022-10-19T10:44:00Z"/>
                <w:rFonts w:cs="Arial"/>
                <w:szCs w:val="18"/>
              </w:rPr>
            </w:pPr>
            <w:ins w:id="87" w:author="Erik Wikström" w:date="2022-10-19T10:44:00Z">
              <w:r w:rsidRPr="00690A26">
                <w:rPr>
                  <w:rFonts w:cs="Arial"/>
                  <w:szCs w:val="18"/>
                </w:rPr>
                <w:t>Description</w:t>
              </w:r>
            </w:ins>
          </w:p>
        </w:tc>
      </w:tr>
      <w:tr w:rsidR="009A6BD0" w:rsidRPr="00690A26" w14:paraId="5A800C73" w14:textId="77777777" w:rsidTr="00B5529C">
        <w:trPr>
          <w:jc w:val="center"/>
          <w:ins w:id="88" w:author="Erik Wikström" w:date="2022-10-19T10:44:00Z"/>
        </w:trPr>
        <w:tc>
          <w:tcPr>
            <w:tcW w:w="2090" w:type="dxa"/>
            <w:tcBorders>
              <w:top w:val="single" w:sz="4" w:space="0" w:color="auto"/>
              <w:left w:val="single" w:sz="4" w:space="0" w:color="auto"/>
              <w:bottom w:val="single" w:sz="4" w:space="0" w:color="auto"/>
              <w:right w:val="single" w:sz="4" w:space="0" w:color="auto"/>
            </w:tcBorders>
          </w:tcPr>
          <w:p w14:paraId="3B7B652C" w14:textId="77777777" w:rsidR="009A6BD0" w:rsidRDefault="009A6BD0" w:rsidP="00B5529C">
            <w:pPr>
              <w:pStyle w:val="TAL"/>
              <w:rPr>
                <w:ins w:id="89" w:author="Erik Wikström" w:date="2022-10-19T10:44:00Z"/>
              </w:rPr>
            </w:pPr>
            <w:ins w:id="90" w:author="Erik Wikström" w:date="2022-10-19T10:44:00Z">
              <w:r>
                <w:t>ipv4AddressRanges</w:t>
              </w:r>
            </w:ins>
          </w:p>
        </w:tc>
        <w:tc>
          <w:tcPr>
            <w:tcW w:w="1559" w:type="dxa"/>
            <w:tcBorders>
              <w:top w:val="single" w:sz="4" w:space="0" w:color="auto"/>
              <w:left w:val="single" w:sz="4" w:space="0" w:color="auto"/>
              <w:bottom w:val="single" w:sz="4" w:space="0" w:color="auto"/>
              <w:right w:val="single" w:sz="4" w:space="0" w:color="auto"/>
            </w:tcBorders>
          </w:tcPr>
          <w:p w14:paraId="07E52467" w14:textId="77777777" w:rsidR="009A6BD0" w:rsidRDefault="009A6BD0" w:rsidP="00B5529C">
            <w:pPr>
              <w:pStyle w:val="TAL"/>
              <w:rPr>
                <w:ins w:id="91" w:author="Erik Wikström" w:date="2022-10-19T10:44:00Z"/>
              </w:rPr>
            </w:pPr>
            <w:proofErr w:type="gramStart"/>
            <w:ins w:id="92" w:author="Erik Wikström" w:date="2022-10-19T10:44:00Z">
              <w:r w:rsidRPr="00690A26">
                <w:t>array(</w:t>
              </w:r>
              <w:proofErr w:type="gramEnd"/>
              <w:r w:rsidRPr="00690A26">
                <w:t>Ipv4AddressRange)</w:t>
              </w:r>
            </w:ins>
          </w:p>
        </w:tc>
        <w:tc>
          <w:tcPr>
            <w:tcW w:w="425" w:type="dxa"/>
            <w:tcBorders>
              <w:top w:val="single" w:sz="4" w:space="0" w:color="auto"/>
              <w:left w:val="single" w:sz="4" w:space="0" w:color="auto"/>
              <w:bottom w:val="single" w:sz="4" w:space="0" w:color="auto"/>
              <w:right w:val="single" w:sz="4" w:space="0" w:color="auto"/>
            </w:tcBorders>
          </w:tcPr>
          <w:p w14:paraId="7CB2279B" w14:textId="77777777" w:rsidR="009A6BD0" w:rsidRPr="00690A26" w:rsidRDefault="009A6BD0" w:rsidP="00B5529C">
            <w:pPr>
              <w:pStyle w:val="TAC"/>
              <w:rPr>
                <w:ins w:id="93" w:author="Erik Wikström" w:date="2022-10-19T10:44:00Z"/>
              </w:rPr>
            </w:pPr>
            <w:ins w:id="94" w:author="Erik Wikström" w:date="2022-10-19T10:44:00Z">
              <w:r>
                <w:t>C</w:t>
              </w:r>
            </w:ins>
          </w:p>
        </w:tc>
        <w:tc>
          <w:tcPr>
            <w:tcW w:w="1134" w:type="dxa"/>
            <w:tcBorders>
              <w:top w:val="single" w:sz="4" w:space="0" w:color="auto"/>
              <w:left w:val="single" w:sz="4" w:space="0" w:color="auto"/>
              <w:bottom w:val="single" w:sz="4" w:space="0" w:color="auto"/>
              <w:right w:val="single" w:sz="4" w:space="0" w:color="auto"/>
            </w:tcBorders>
          </w:tcPr>
          <w:p w14:paraId="59A65B3F" w14:textId="77777777" w:rsidR="009A6BD0" w:rsidRPr="00690A26" w:rsidRDefault="009A6BD0" w:rsidP="00B5529C">
            <w:pPr>
              <w:pStyle w:val="TAL"/>
              <w:rPr>
                <w:ins w:id="95" w:author="Erik Wikström" w:date="2022-10-19T10:44:00Z"/>
              </w:rPr>
            </w:pPr>
            <w:proofErr w:type="gramStart"/>
            <w:ins w:id="96" w:author="Erik Wikström" w:date="2022-10-19T10:44: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E075621" w14:textId="77777777" w:rsidR="009A6BD0" w:rsidRPr="00690A26" w:rsidRDefault="009A6BD0" w:rsidP="00B5529C">
            <w:pPr>
              <w:pStyle w:val="TAL"/>
              <w:rPr>
                <w:ins w:id="97" w:author="Erik Wikström" w:date="2022-10-19T10:44:00Z"/>
                <w:rFonts w:cs="Arial"/>
                <w:szCs w:val="18"/>
              </w:rPr>
            </w:pPr>
            <w:ins w:id="98" w:author="Erik Wikström" w:date="2022-10-19T10:44:00Z">
              <w:r w:rsidRPr="00690A26">
                <w:rPr>
                  <w:rFonts w:cs="Arial"/>
                  <w:szCs w:val="18"/>
                </w:rPr>
                <w:t>List of ranges of IPv4 addresses handled by UPF</w:t>
              </w:r>
              <w:r>
                <w:rPr>
                  <w:rFonts w:cs="Arial"/>
                  <w:szCs w:val="18"/>
                </w:rPr>
                <w:t xml:space="preserve"> </w:t>
              </w:r>
              <w:r>
                <w:t>associated with the IP Index</w:t>
              </w:r>
              <w:r w:rsidRPr="00690A26">
                <w:rPr>
                  <w:rFonts w:cs="Arial"/>
                  <w:szCs w:val="18"/>
                </w:rPr>
                <w:t xml:space="preserve">. </w:t>
              </w:r>
              <w:r>
                <w:rPr>
                  <w:rFonts w:cs="Arial"/>
                  <w:szCs w:val="18"/>
                </w:rPr>
                <w:t>(NOTE)</w:t>
              </w:r>
            </w:ins>
          </w:p>
        </w:tc>
      </w:tr>
      <w:tr w:rsidR="009A6BD0" w:rsidRPr="00690A26" w14:paraId="5790ED65" w14:textId="77777777" w:rsidTr="00B5529C">
        <w:trPr>
          <w:jc w:val="center"/>
          <w:ins w:id="99" w:author="Erik Wikström" w:date="2022-10-19T10:44:00Z"/>
        </w:trPr>
        <w:tc>
          <w:tcPr>
            <w:tcW w:w="2090" w:type="dxa"/>
            <w:tcBorders>
              <w:top w:val="single" w:sz="4" w:space="0" w:color="auto"/>
              <w:left w:val="single" w:sz="4" w:space="0" w:color="auto"/>
              <w:bottom w:val="single" w:sz="4" w:space="0" w:color="auto"/>
              <w:right w:val="single" w:sz="4" w:space="0" w:color="auto"/>
            </w:tcBorders>
          </w:tcPr>
          <w:p w14:paraId="7D6A7728" w14:textId="77777777" w:rsidR="009A6BD0" w:rsidRDefault="009A6BD0" w:rsidP="00B5529C">
            <w:pPr>
              <w:pStyle w:val="TAL"/>
              <w:rPr>
                <w:ins w:id="100" w:author="Erik Wikström" w:date="2022-10-19T10:44:00Z"/>
              </w:rPr>
            </w:pPr>
            <w:ins w:id="101" w:author="Erik Wikström" w:date="2022-10-19T10:44:00Z">
              <w:r w:rsidRPr="00690A26">
                <w:t>ipv6PrefixRanges</w:t>
              </w:r>
            </w:ins>
          </w:p>
        </w:tc>
        <w:tc>
          <w:tcPr>
            <w:tcW w:w="1559" w:type="dxa"/>
            <w:tcBorders>
              <w:top w:val="single" w:sz="4" w:space="0" w:color="auto"/>
              <w:left w:val="single" w:sz="4" w:space="0" w:color="auto"/>
              <w:bottom w:val="single" w:sz="4" w:space="0" w:color="auto"/>
              <w:right w:val="single" w:sz="4" w:space="0" w:color="auto"/>
            </w:tcBorders>
          </w:tcPr>
          <w:p w14:paraId="786A427F" w14:textId="77777777" w:rsidR="009A6BD0" w:rsidRPr="00690A26" w:rsidRDefault="009A6BD0" w:rsidP="00B5529C">
            <w:pPr>
              <w:pStyle w:val="TAL"/>
              <w:rPr>
                <w:ins w:id="102" w:author="Erik Wikström" w:date="2022-10-19T10:44:00Z"/>
              </w:rPr>
            </w:pPr>
            <w:proofErr w:type="gramStart"/>
            <w:ins w:id="103" w:author="Erik Wikström" w:date="2022-10-19T10:44:00Z">
              <w:r w:rsidRPr="00690A26">
                <w:t>array(</w:t>
              </w:r>
              <w:proofErr w:type="gramEnd"/>
              <w:r w:rsidRPr="00690A26">
                <w:t>Ipv6PrefixRange)</w:t>
              </w:r>
            </w:ins>
          </w:p>
        </w:tc>
        <w:tc>
          <w:tcPr>
            <w:tcW w:w="425" w:type="dxa"/>
            <w:tcBorders>
              <w:top w:val="single" w:sz="4" w:space="0" w:color="auto"/>
              <w:left w:val="single" w:sz="4" w:space="0" w:color="auto"/>
              <w:bottom w:val="single" w:sz="4" w:space="0" w:color="auto"/>
              <w:right w:val="single" w:sz="4" w:space="0" w:color="auto"/>
            </w:tcBorders>
          </w:tcPr>
          <w:p w14:paraId="1F8603D7" w14:textId="7CB2B002" w:rsidR="009A6BD0" w:rsidRDefault="000566C2" w:rsidP="00B5529C">
            <w:pPr>
              <w:pStyle w:val="TAC"/>
              <w:rPr>
                <w:ins w:id="104" w:author="Erik Wikström" w:date="2022-10-19T10:44:00Z"/>
              </w:rPr>
            </w:pPr>
            <w:ins w:id="105" w:author="Frank, Nov. v0" w:date="2022-10-27T14:38:00Z">
              <w:r>
                <w:t>C</w:t>
              </w:r>
            </w:ins>
          </w:p>
        </w:tc>
        <w:tc>
          <w:tcPr>
            <w:tcW w:w="1134" w:type="dxa"/>
            <w:tcBorders>
              <w:top w:val="single" w:sz="4" w:space="0" w:color="auto"/>
              <w:left w:val="single" w:sz="4" w:space="0" w:color="auto"/>
              <w:bottom w:val="single" w:sz="4" w:space="0" w:color="auto"/>
              <w:right w:val="single" w:sz="4" w:space="0" w:color="auto"/>
            </w:tcBorders>
          </w:tcPr>
          <w:p w14:paraId="734E12C3" w14:textId="77777777" w:rsidR="009A6BD0" w:rsidRDefault="009A6BD0" w:rsidP="00B5529C">
            <w:pPr>
              <w:pStyle w:val="TAL"/>
              <w:rPr>
                <w:ins w:id="106" w:author="Erik Wikström" w:date="2022-10-19T10:44:00Z"/>
              </w:rPr>
            </w:pPr>
            <w:proofErr w:type="gramStart"/>
            <w:ins w:id="107" w:author="Erik Wikström" w:date="2022-10-19T10:44:00Z">
              <w:r w:rsidRPr="00690A26">
                <w:rPr>
                  <w:lang w:eastAsia="zh-CN"/>
                </w:rPr>
                <w:t>1</w:t>
              </w:r>
              <w:r w:rsidRPr="00690A26">
                <w:rPr>
                  <w:rFonts w:hint="eastAsia"/>
                  <w:lang w:eastAsia="zh-CN"/>
                </w:rPr>
                <w:t>..</w:t>
              </w:r>
              <w:r w:rsidRPr="00690A2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532C3DF" w14:textId="77777777" w:rsidR="009A6BD0" w:rsidRDefault="009A6BD0" w:rsidP="00B5529C">
            <w:pPr>
              <w:pStyle w:val="TAL"/>
              <w:rPr>
                <w:ins w:id="108" w:author="Erik Wikström" w:date="2022-10-19T10:44:00Z"/>
                <w:rFonts w:cs="Arial"/>
                <w:szCs w:val="18"/>
              </w:rPr>
            </w:pPr>
            <w:ins w:id="109" w:author="Erik Wikström" w:date="2022-10-19T10:44:00Z">
              <w:r w:rsidRPr="00690A26">
                <w:t>List of ranges of IPv6 prefixes handled by the UPF</w:t>
              </w:r>
              <w:r>
                <w:t xml:space="preserve"> associated with the IP Index</w:t>
              </w:r>
              <w:r w:rsidRPr="00690A26">
                <w:t>. (NOTE)</w:t>
              </w:r>
            </w:ins>
          </w:p>
        </w:tc>
      </w:tr>
      <w:tr w:rsidR="009A6BD0" w:rsidRPr="00690A26" w14:paraId="2F70E8D4" w14:textId="77777777" w:rsidTr="00B5529C">
        <w:trPr>
          <w:jc w:val="center"/>
          <w:ins w:id="110" w:author="Erik Wikström" w:date="2022-10-19T10:44:00Z"/>
        </w:trPr>
        <w:tc>
          <w:tcPr>
            <w:tcW w:w="9567" w:type="dxa"/>
            <w:gridSpan w:val="5"/>
            <w:tcBorders>
              <w:top w:val="single" w:sz="4" w:space="0" w:color="auto"/>
              <w:left w:val="single" w:sz="4" w:space="0" w:color="auto"/>
              <w:bottom w:val="single" w:sz="4" w:space="0" w:color="auto"/>
              <w:right w:val="single" w:sz="4" w:space="0" w:color="auto"/>
            </w:tcBorders>
          </w:tcPr>
          <w:p w14:paraId="6DF01C0C" w14:textId="24EA4136" w:rsidR="009A6BD0" w:rsidRPr="00690A26" w:rsidRDefault="009A6BD0" w:rsidP="00B5529C">
            <w:pPr>
              <w:pStyle w:val="TAN"/>
              <w:rPr>
                <w:ins w:id="111" w:author="Erik Wikström" w:date="2022-10-19T10:44:00Z"/>
              </w:rPr>
            </w:pPr>
            <w:ins w:id="112" w:author="Erik Wikström" w:date="2022-10-19T10:44:00Z">
              <w:r w:rsidRPr="00690A26">
                <w:t>NOTE:</w:t>
              </w:r>
              <w:r w:rsidRPr="00690A26">
                <w:tab/>
              </w:r>
            </w:ins>
            <w:ins w:id="113" w:author="Frank, Nov. v0" w:date="2022-10-27T14:39:00Z">
              <w:r w:rsidR="00702166">
                <w:rPr>
                  <w:lang w:val="en-US"/>
                </w:rPr>
                <w:t xml:space="preserve">At most one occurrence of </w:t>
              </w:r>
              <w:r w:rsidR="00702166">
                <w:t xml:space="preserve">either </w:t>
              </w:r>
              <w:r w:rsidR="00702166">
                <w:rPr>
                  <w:lang w:val="en-US"/>
                </w:rPr>
                <w:t xml:space="preserve">ipv4AddressRange </w:t>
              </w:r>
              <w:r w:rsidR="00702166">
                <w:t xml:space="preserve">or </w:t>
              </w:r>
              <w:r w:rsidR="00702166">
                <w:rPr>
                  <w:lang w:val="en-US"/>
                </w:rPr>
                <w:t xml:space="preserve">ipv6PrefixRanges </w:t>
              </w:r>
              <w:r w:rsidR="00702166">
                <w:t>shall be present</w:t>
              </w:r>
            </w:ins>
            <w:ins w:id="114" w:author="Erik Wikström" w:date="2022-10-19T10:44:00Z">
              <w:r>
                <w:t>.</w:t>
              </w:r>
            </w:ins>
          </w:p>
        </w:tc>
      </w:tr>
    </w:tbl>
    <w:p w14:paraId="451A8704" w14:textId="705F6203" w:rsidR="007E3BF1" w:rsidRDefault="007E3BF1" w:rsidP="00484E51">
      <w:pPr>
        <w:pStyle w:val="B1"/>
        <w:ind w:left="0" w:firstLine="0"/>
        <w:rPr>
          <w:noProof/>
        </w:rPr>
      </w:pPr>
    </w:p>
    <w:p w14:paraId="2418645E" w14:textId="77777777" w:rsidR="00E7540B" w:rsidRDefault="00E7540B" w:rsidP="00E75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B48BC0" w14:textId="77777777" w:rsidR="009455CE" w:rsidRPr="00690A26" w:rsidRDefault="009455CE" w:rsidP="009455CE">
      <w:pPr>
        <w:pStyle w:val="Heading1"/>
      </w:pPr>
      <w:bookmarkStart w:id="115" w:name="_Toc24937836"/>
      <w:bookmarkStart w:id="116" w:name="_Toc33962656"/>
      <w:bookmarkStart w:id="117" w:name="_Toc42883425"/>
      <w:bookmarkStart w:id="118" w:name="_Toc49733293"/>
      <w:bookmarkStart w:id="119" w:name="_Toc56690943"/>
      <w:bookmarkStart w:id="120" w:name="_Toc114770513"/>
      <w:r w:rsidRPr="00690A26">
        <w:t>A.2</w:t>
      </w:r>
      <w:r w:rsidRPr="00690A26">
        <w:tab/>
      </w:r>
      <w:proofErr w:type="spellStart"/>
      <w:r w:rsidRPr="00690A26">
        <w:t>Nnrf_NFManagement</w:t>
      </w:r>
      <w:proofErr w:type="spellEnd"/>
      <w:r w:rsidRPr="00690A26">
        <w:t xml:space="preserve"> API</w:t>
      </w:r>
      <w:bookmarkEnd w:id="115"/>
      <w:bookmarkEnd w:id="116"/>
      <w:bookmarkEnd w:id="117"/>
      <w:bookmarkEnd w:id="118"/>
      <w:bookmarkEnd w:id="119"/>
      <w:bookmarkEnd w:id="120"/>
    </w:p>
    <w:p w14:paraId="24621B72" w14:textId="77777777" w:rsidR="009455CE" w:rsidRPr="00690A26" w:rsidRDefault="009455CE" w:rsidP="009455CE">
      <w:pPr>
        <w:pStyle w:val="PL"/>
      </w:pPr>
      <w:r w:rsidRPr="00690A26">
        <w:t>openapi: 3.0.0</w:t>
      </w:r>
    </w:p>
    <w:p w14:paraId="62C39DF5" w14:textId="77777777" w:rsidR="009455CE" w:rsidRPr="00690A26" w:rsidRDefault="009455CE" w:rsidP="009455CE">
      <w:pPr>
        <w:pStyle w:val="PL"/>
      </w:pPr>
    </w:p>
    <w:p w14:paraId="058FAD07" w14:textId="77777777" w:rsidR="009455CE" w:rsidRPr="00690A26" w:rsidRDefault="009455CE" w:rsidP="009455CE">
      <w:pPr>
        <w:pStyle w:val="PL"/>
      </w:pPr>
      <w:r w:rsidRPr="00690A26">
        <w:t>info:</w:t>
      </w:r>
    </w:p>
    <w:p w14:paraId="73EDA408" w14:textId="77777777" w:rsidR="009455CE" w:rsidRPr="00690A26" w:rsidRDefault="009455CE" w:rsidP="009455CE">
      <w:pPr>
        <w:pStyle w:val="PL"/>
      </w:pPr>
      <w:r w:rsidRPr="00690A26">
        <w:t xml:space="preserve">  version: '1.</w:t>
      </w:r>
      <w:r>
        <w:t>3</w:t>
      </w:r>
      <w:r w:rsidRPr="00690A26">
        <w:t>.</w:t>
      </w:r>
      <w:r>
        <w:t>0-alpha.1</w:t>
      </w:r>
      <w:r w:rsidRPr="00690A26">
        <w:t>'</w:t>
      </w:r>
    </w:p>
    <w:p w14:paraId="7EBAB379" w14:textId="77777777" w:rsidR="009455CE" w:rsidRPr="00690A26" w:rsidRDefault="009455CE" w:rsidP="009455CE">
      <w:pPr>
        <w:pStyle w:val="PL"/>
      </w:pPr>
      <w:r w:rsidRPr="00690A26">
        <w:t xml:space="preserve">  title: 'NRF NFManagement Service'</w:t>
      </w:r>
    </w:p>
    <w:p w14:paraId="5B8430CD" w14:textId="77777777" w:rsidR="009455CE" w:rsidRPr="00690A26" w:rsidRDefault="009455CE" w:rsidP="009455CE">
      <w:pPr>
        <w:pStyle w:val="PL"/>
      </w:pPr>
      <w:r w:rsidRPr="00690A26">
        <w:t xml:space="preserve">  description: |</w:t>
      </w:r>
    </w:p>
    <w:p w14:paraId="79510E72" w14:textId="77777777" w:rsidR="009455CE" w:rsidRPr="00690A26" w:rsidRDefault="009455CE" w:rsidP="009455CE">
      <w:pPr>
        <w:pStyle w:val="PL"/>
      </w:pPr>
      <w:r w:rsidRPr="00690A26">
        <w:t xml:space="preserve">    NRF NFManagement Service.</w:t>
      </w:r>
      <w:r>
        <w:t xml:space="preserve">  </w:t>
      </w:r>
    </w:p>
    <w:p w14:paraId="35A433C9" w14:textId="77777777" w:rsidR="009455CE" w:rsidRPr="00690A26" w:rsidRDefault="009455CE" w:rsidP="009455CE">
      <w:pPr>
        <w:pStyle w:val="PL"/>
      </w:pPr>
      <w:r w:rsidRPr="00690A26">
        <w:t xml:space="preserve">    © 20</w:t>
      </w:r>
      <w:r>
        <w:t>22</w:t>
      </w:r>
      <w:r w:rsidRPr="00690A26">
        <w:t>, 3GPP Organizational Partners (ARIB, ATIS, CCSA, ETSI, TSDSI, TTA, TTC).</w:t>
      </w:r>
      <w:r>
        <w:t xml:space="preserve">  </w:t>
      </w:r>
    </w:p>
    <w:p w14:paraId="77636FF8" w14:textId="77777777" w:rsidR="009455CE" w:rsidRPr="00690A26" w:rsidRDefault="009455CE" w:rsidP="009455CE">
      <w:pPr>
        <w:pStyle w:val="PL"/>
      </w:pPr>
      <w:r w:rsidRPr="00690A26">
        <w:t xml:space="preserve">    All rights reserved.</w:t>
      </w:r>
    </w:p>
    <w:p w14:paraId="3CCB8803" w14:textId="77777777" w:rsidR="009455CE" w:rsidRPr="00690A26" w:rsidRDefault="009455CE" w:rsidP="009455CE">
      <w:pPr>
        <w:pStyle w:val="PL"/>
      </w:pPr>
    </w:p>
    <w:p w14:paraId="672DABEF" w14:textId="77777777" w:rsidR="009455CE" w:rsidRPr="00690A26" w:rsidRDefault="009455CE" w:rsidP="009455CE">
      <w:pPr>
        <w:pStyle w:val="PL"/>
      </w:pPr>
      <w:r w:rsidRPr="00690A26">
        <w:t>externalDocs:</w:t>
      </w:r>
    </w:p>
    <w:p w14:paraId="5E29EFA6" w14:textId="77777777" w:rsidR="009455CE" w:rsidRPr="00690A26" w:rsidRDefault="009455CE" w:rsidP="009455CE">
      <w:pPr>
        <w:pStyle w:val="PL"/>
      </w:pPr>
      <w:r w:rsidRPr="00690A26">
        <w:t xml:space="preserve">  description: 3GPP TS 29.510 V1</w:t>
      </w:r>
      <w:r>
        <w:t>8</w:t>
      </w:r>
      <w:r w:rsidRPr="00690A26">
        <w:t>.</w:t>
      </w:r>
      <w:r>
        <w:t>0</w:t>
      </w:r>
      <w:r w:rsidRPr="00690A26">
        <w:t>.0; 5G System; Network Function Repository Services; Stage 3</w:t>
      </w:r>
    </w:p>
    <w:p w14:paraId="09DBAEDD" w14:textId="77777777" w:rsidR="009455CE" w:rsidRPr="0057637A" w:rsidRDefault="009455CE" w:rsidP="009455CE">
      <w:pPr>
        <w:pStyle w:val="PL"/>
        <w:rPr>
          <w:lang w:val="sv-SE"/>
        </w:rPr>
      </w:pPr>
      <w:r w:rsidRPr="00690A26">
        <w:t xml:space="preserve">  </w:t>
      </w:r>
      <w:r w:rsidRPr="0057637A">
        <w:rPr>
          <w:lang w:val="sv-SE"/>
        </w:rPr>
        <w:t>url: 'https://www.3gpp.org/ftp/Specs/archive/29_series/29.510/'</w:t>
      </w:r>
    </w:p>
    <w:p w14:paraId="4BD01BEB" w14:textId="77777777" w:rsidR="009455CE" w:rsidRPr="0057637A" w:rsidRDefault="009455CE" w:rsidP="009455CE">
      <w:pPr>
        <w:pStyle w:val="PL"/>
        <w:rPr>
          <w:lang w:val="sv-SE"/>
        </w:rPr>
      </w:pPr>
    </w:p>
    <w:p w14:paraId="09CBD2BA" w14:textId="77777777" w:rsidR="009455CE" w:rsidRPr="00690A26" w:rsidRDefault="009455CE" w:rsidP="009455CE">
      <w:pPr>
        <w:pStyle w:val="PL"/>
      </w:pPr>
      <w:r w:rsidRPr="00690A26">
        <w:t>servers:</w:t>
      </w:r>
    </w:p>
    <w:p w14:paraId="6B5FE091" w14:textId="77777777" w:rsidR="009455CE" w:rsidRPr="00690A26" w:rsidRDefault="009455CE" w:rsidP="009455CE">
      <w:pPr>
        <w:pStyle w:val="PL"/>
      </w:pPr>
      <w:r w:rsidRPr="00690A26">
        <w:t xml:space="preserve">  - url: '{apiRoot}/nnrf-nfm/v1'</w:t>
      </w:r>
    </w:p>
    <w:p w14:paraId="583700F4" w14:textId="77777777" w:rsidR="009455CE" w:rsidRPr="00690A26" w:rsidRDefault="009455CE" w:rsidP="009455CE">
      <w:pPr>
        <w:pStyle w:val="PL"/>
      </w:pPr>
      <w:r w:rsidRPr="00690A26">
        <w:t xml:space="preserve">    variables:</w:t>
      </w:r>
    </w:p>
    <w:p w14:paraId="512C683B" w14:textId="77777777" w:rsidR="009455CE" w:rsidRPr="00690A26" w:rsidRDefault="009455CE" w:rsidP="009455CE">
      <w:pPr>
        <w:pStyle w:val="PL"/>
      </w:pPr>
      <w:r w:rsidRPr="00690A26">
        <w:t xml:space="preserve">      apiRoot:</w:t>
      </w:r>
    </w:p>
    <w:p w14:paraId="2FA7863D" w14:textId="77777777" w:rsidR="009455CE" w:rsidRPr="00690A26" w:rsidRDefault="009455CE" w:rsidP="009455CE">
      <w:pPr>
        <w:pStyle w:val="PL"/>
      </w:pPr>
      <w:r w:rsidRPr="00690A26">
        <w:t xml:space="preserve">        default: https://example.com</w:t>
      </w:r>
    </w:p>
    <w:p w14:paraId="48D58DBA" w14:textId="77777777" w:rsidR="009455CE" w:rsidRPr="00690A26" w:rsidRDefault="009455CE" w:rsidP="009455CE">
      <w:pPr>
        <w:pStyle w:val="PL"/>
      </w:pPr>
      <w:r w:rsidRPr="00690A26">
        <w:t xml:space="preserve">        description: apiRoot as defined in clause 4.4 of 3GPP TS 29.501</w:t>
      </w:r>
    </w:p>
    <w:p w14:paraId="43AB01EB" w14:textId="77777777" w:rsidR="009455CE" w:rsidRPr="00690A26" w:rsidRDefault="009455CE" w:rsidP="009455CE">
      <w:pPr>
        <w:pStyle w:val="PL"/>
        <w:rPr>
          <w:lang w:val="en-US"/>
        </w:rPr>
      </w:pPr>
    </w:p>
    <w:p w14:paraId="12757D0D" w14:textId="77777777" w:rsidR="009455CE" w:rsidRPr="00690A26" w:rsidRDefault="009455CE" w:rsidP="009455CE">
      <w:pPr>
        <w:pStyle w:val="PL"/>
        <w:rPr>
          <w:lang w:val="en-US"/>
        </w:rPr>
      </w:pPr>
      <w:r w:rsidRPr="00690A26">
        <w:rPr>
          <w:lang w:val="en-US"/>
        </w:rPr>
        <w:t>security:</w:t>
      </w:r>
    </w:p>
    <w:p w14:paraId="404B05AF" w14:textId="77777777" w:rsidR="009455CE" w:rsidRPr="00690A26" w:rsidRDefault="009455CE" w:rsidP="009455CE">
      <w:pPr>
        <w:pStyle w:val="PL"/>
        <w:rPr>
          <w:lang w:val="en-US"/>
        </w:rPr>
      </w:pPr>
      <w:r w:rsidRPr="00690A26">
        <w:rPr>
          <w:lang w:val="en-US"/>
        </w:rPr>
        <w:t xml:space="preserve">  - {}</w:t>
      </w:r>
    </w:p>
    <w:p w14:paraId="1925D9A0" w14:textId="77777777" w:rsidR="009455CE" w:rsidRPr="00690A26" w:rsidRDefault="009455CE" w:rsidP="009455CE">
      <w:pPr>
        <w:pStyle w:val="PL"/>
        <w:rPr>
          <w:lang w:val="en-US"/>
        </w:rPr>
      </w:pPr>
      <w:r w:rsidRPr="00690A26">
        <w:rPr>
          <w:lang w:val="en-US"/>
        </w:rPr>
        <w:t xml:space="preserve">  - oAuth2ClientCredentials:</w:t>
      </w:r>
    </w:p>
    <w:p w14:paraId="5C1A9ACD" w14:textId="77777777" w:rsidR="009455CE" w:rsidRPr="00690A26" w:rsidRDefault="009455CE" w:rsidP="009455CE">
      <w:pPr>
        <w:pStyle w:val="PL"/>
        <w:rPr>
          <w:lang w:val="en-US"/>
        </w:rPr>
      </w:pPr>
      <w:r w:rsidRPr="00690A26">
        <w:rPr>
          <w:lang w:val="en-US"/>
        </w:rPr>
        <w:t xml:space="preserve">      - nnrf-nfm</w:t>
      </w:r>
    </w:p>
    <w:p w14:paraId="03B195D9" w14:textId="77777777" w:rsidR="009455CE" w:rsidRPr="00690A26" w:rsidRDefault="009455CE" w:rsidP="009455CE">
      <w:pPr>
        <w:pStyle w:val="PL"/>
      </w:pPr>
    </w:p>
    <w:p w14:paraId="10FAFC82" w14:textId="77072002" w:rsidR="008542FA" w:rsidRPr="006C78E0" w:rsidRDefault="008542FA" w:rsidP="009455CE">
      <w:pPr>
        <w:pStyle w:val="PL"/>
        <w:rPr>
          <w:b/>
          <w:bCs/>
          <w:color w:val="FF0000"/>
        </w:rPr>
      </w:pPr>
      <w:r w:rsidRPr="006C78E0">
        <w:rPr>
          <w:b/>
          <w:bCs/>
          <w:color w:val="FF0000"/>
        </w:rPr>
        <w:t>*****Skipped for clarity******</w:t>
      </w:r>
    </w:p>
    <w:p w14:paraId="39401E98" w14:textId="77777777" w:rsidR="009455CE" w:rsidRPr="00690A26" w:rsidRDefault="009455CE" w:rsidP="009455CE">
      <w:pPr>
        <w:pStyle w:val="PL"/>
      </w:pPr>
      <w:r w:rsidRPr="00690A26">
        <w:t xml:space="preserve">    DnnUpfInfoItem:</w:t>
      </w:r>
    </w:p>
    <w:p w14:paraId="6BE288EE" w14:textId="77777777" w:rsidR="009455CE" w:rsidRPr="00690A26" w:rsidRDefault="009455CE" w:rsidP="009455CE">
      <w:pPr>
        <w:pStyle w:val="PL"/>
      </w:pPr>
      <w:r>
        <w:t xml:space="preserve">      description: </w:t>
      </w:r>
      <w:r>
        <w:rPr>
          <w:rFonts w:cs="Arial"/>
          <w:szCs w:val="18"/>
        </w:rPr>
        <w:t>Set of parameters supported by UPF for a given DNN</w:t>
      </w:r>
    </w:p>
    <w:p w14:paraId="6CABF8E3" w14:textId="77777777" w:rsidR="009455CE" w:rsidRPr="00690A26" w:rsidRDefault="009455CE" w:rsidP="009455CE">
      <w:pPr>
        <w:pStyle w:val="PL"/>
      </w:pPr>
      <w:r w:rsidRPr="00690A26">
        <w:t xml:space="preserve">      type: object</w:t>
      </w:r>
    </w:p>
    <w:p w14:paraId="1C7801FF" w14:textId="77777777" w:rsidR="009455CE" w:rsidRPr="00690A26" w:rsidRDefault="009455CE" w:rsidP="009455CE">
      <w:pPr>
        <w:pStyle w:val="PL"/>
      </w:pPr>
      <w:r w:rsidRPr="00690A26">
        <w:t xml:space="preserve">      required:</w:t>
      </w:r>
    </w:p>
    <w:p w14:paraId="42F14BE8" w14:textId="77777777" w:rsidR="009455CE" w:rsidRPr="00690A26" w:rsidRDefault="009455CE" w:rsidP="009455CE">
      <w:pPr>
        <w:pStyle w:val="PL"/>
      </w:pPr>
      <w:r w:rsidRPr="00690A26">
        <w:t xml:space="preserve">        - dnn</w:t>
      </w:r>
    </w:p>
    <w:p w14:paraId="3DF9ECEE" w14:textId="77777777" w:rsidR="009455CE" w:rsidRPr="00690A26" w:rsidRDefault="009455CE" w:rsidP="009455CE">
      <w:pPr>
        <w:pStyle w:val="PL"/>
      </w:pPr>
      <w:r w:rsidRPr="00690A26">
        <w:t xml:space="preserve">      properties:</w:t>
      </w:r>
    </w:p>
    <w:p w14:paraId="380344A6" w14:textId="77777777" w:rsidR="009455CE" w:rsidRPr="00690A26" w:rsidRDefault="009455CE" w:rsidP="009455CE">
      <w:pPr>
        <w:pStyle w:val="PL"/>
      </w:pPr>
      <w:r w:rsidRPr="00690A26">
        <w:t xml:space="preserve">        dnn:</w:t>
      </w:r>
    </w:p>
    <w:p w14:paraId="706D5424" w14:textId="77777777" w:rsidR="009455CE" w:rsidRPr="00690A26" w:rsidRDefault="009455CE" w:rsidP="009455CE">
      <w:pPr>
        <w:pStyle w:val="PL"/>
      </w:pPr>
      <w:r w:rsidRPr="00690A26">
        <w:t xml:space="preserve">          $ref: 'TS29571_CommonData.yaml#/components/schemas/Dnn'</w:t>
      </w:r>
    </w:p>
    <w:p w14:paraId="2D41DFFE" w14:textId="77777777" w:rsidR="009455CE" w:rsidRPr="00690A26" w:rsidRDefault="009455CE" w:rsidP="009455CE">
      <w:pPr>
        <w:pStyle w:val="PL"/>
      </w:pPr>
      <w:r w:rsidRPr="00690A26">
        <w:t xml:space="preserve">        dnaiList:</w:t>
      </w:r>
    </w:p>
    <w:p w14:paraId="533AD0F0" w14:textId="77777777" w:rsidR="009455CE" w:rsidRPr="00690A26" w:rsidRDefault="009455CE" w:rsidP="009455CE">
      <w:pPr>
        <w:pStyle w:val="PL"/>
      </w:pPr>
      <w:r w:rsidRPr="00690A26">
        <w:t xml:space="preserve">          type: array</w:t>
      </w:r>
    </w:p>
    <w:p w14:paraId="126E73D6" w14:textId="77777777" w:rsidR="009455CE" w:rsidRPr="00690A26" w:rsidRDefault="009455CE" w:rsidP="009455CE">
      <w:pPr>
        <w:pStyle w:val="PL"/>
      </w:pPr>
      <w:r w:rsidRPr="00690A26">
        <w:t xml:space="preserve">          items:</w:t>
      </w:r>
    </w:p>
    <w:p w14:paraId="325E9AC1" w14:textId="77777777" w:rsidR="009455CE" w:rsidRPr="00690A26" w:rsidRDefault="009455CE" w:rsidP="009455CE">
      <w:pPr>
        <w:pStyle w:val="PL"/>
      </w:pPr>
      <w:r w:rsidRPr="00690A26">
        <w:t xml:space="preserve">            $ref: 'TS29571_CommonData.yaml#/components/schemas/Dnai'</w:t>
      </w:r>
    </w:p>
    <w:p w14:paraId="7263B8EC" w14:textId="77777777" w:rsidR="009455CE" w:rsidRPr="00690A26" w:rsidRDefault="009455CE" w:rsidP="009455CE">
      <w:pPr>
        <w:pStyle w:val="PL"/>
      </w:pPr>
      <w:r w:rsidRPr="00690A26">
        <w:t xml:space="preserve">          minItems: 1</w:t>
      </w:r>
    </w:p>
    <w:p w14:paraId="76BA3BA1" w14:textId="77777777" w:rsidR="009455CE" w:rsidRPr="00690A26" w:rsidRDefault="009455CE" w:rsidP="009455CE">
      <w:pPr>
        <w:pStyle w:val="PL"/>
        <w:rPr>
          <w:lang w:eastAsia="zh-CN"/>
        </w:rPr>
      </w:pPr>
      <w:r w:rsidRPr="00690A26">
        <w:t xml:space="preserve">        pduSessionTypes</w:t>
      </w:r>
      <w:r w:rsidRPr="00690A26">
        <w:rPr>
          <w:rFonts w:hint="eastAsia"/>
          <w:lang w:eastAsia="zh-CN"/>
        </w:rPr>
        <w:t>:</w:t>
      </w:r>
    </w:p>
    <w:p w14:paraId="618E801B" w14:textId="77777777" w:rsidR="009455CE" w:rsidRPr="00690A26" w:rsidRDefault="009455CE" w:rsidP="009455CE">
      <w:pPr>
        <w:pStyle w:val="PL"/>
        <w:rPr>
          <w:lang w:eastAsia="zh-CN"/>
        </w:rPr>
      </w:pPr>
      <w:r w:rsidRPr="00690A26">
        <w:rPr>
          <w:rFonts w:hint="eastAsia"/>
          <w:lang w:eastAsia="zh-CN"/>
        </w:rPr>
        <w:t xml:space="preserve"> </w:t>
      </w:r>
      <w:r w:rsidRPr="00690A26">
        <w:rPr>
          <w:lang w:eastAsia="zh-CN"/>
        </w:rPr>
        <w:t xml:space="preserve">         type: array</w:t>
      </w:r>
    </w:p>
    <w:p w14:paraId="32D565F3" w14:textId="77777777" w:rsidR="009455CE" w:rsidRPr="00690A26" w:rsidRDefault="009455CE" w:rsidP="009455CE">
      <w:pPr>
        <w:pStyle w:val="PL"/>
        <w:rPr>
          <w:lang w:eastAsia="zh-CN"/>
        </w:rPr>
      </w:pPr>
      <w:r w:rsidRPr="00690A26">
        <w:rPr>
          <w:rFonts w:hint="eastAsia"/>
          <w:lang w:eastAsia="zh-CN"/>
        </w:rPr>
        <w:t xml:space="preserve"> </w:t>
      </w:r>
      <w:r w:rsidRPr="00690A26">
        <w:rPr>
          <w:lang w:eastAsia="zh-CN"/>
        </w:rPr>
        <w:t xml:space="preserve">         items:</w:t>
      </w:r>
    </w:p>
    <w:p w14:paraId="3FB4E276" w14:textId="77777777" w:rsidR="009455CE" w:rsidRPr="00690A26" w:rsidRDefault="009455CE" w:rsidP="009455CE">
      <w:pPr>
        <w:pStyle w:val="PL"/>
        <w:tabs>
          <w:tab w:val="clear" w:pos="768"/>
          <w:tab w:val="left" w:pos="932"/>
        </w:tabs>
      </w:pPr>
      <w:r w:rsidRPr="00690A26">
        <w:t xml:space="preserve">            $ref: 'TS29571_CommonData.yaml#/components/schemas/PduSessionType'</w:t>
      </w:r>
    </w:p>
    <w:p w14:paraId="196091C6" w14:textId="77777777" w:rsidR="009455CE" w:rsidRPr="00690A26" w:rsidRDefault="009455CE" w:rsidP="009455CE">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28C528A8" w14:textId="77777777" w:rsidR="009455CE" w:rsidRPr="00690A26" w:rsidRDefault="009455CE" w:rsidP="009455CE">
      <w:pPr>
        <w:pStyle w:val="PL"/>
      </w:pPr>
      <w:r w:rsidRPr="00690A26">
        <w:t xml:space="preserve">    </w:t>
      </w:r>
      <w:r w:rsidRPr="00690A26">
        <w:rPr>
          <w:lang w:val="en-US"/>
        </w:rPr>
        <w:t xml:space="preserve">    </w:t>
      </w:r>
      <w:r w:rsidRPr="00690A26">
        <w:t>ipv4AddressRanges:</w:t>
      </w:r>
    </w:p>
    <w:p w14:paraId="2EB572B3" w14:textId="77777777" w:rsidR="009455CE" w:rsidRPr="00690A26" w:rsidRDefault="009455CE" w:rsidP="009455CE">
      <w:pPr>
        <w:pStyle w:val="PL"/>
      </w:pPr>
      <w:r w:rsidRPr="00690A26">
        <w:t xml:space="preserve">          type: array</w:t>
      </w:r>
    </w:p>
    <w:p w14:paraId="01FE0350" w14:textId="77777777" w:rsidR="009455CE" w:rsidRPr="00690A26" w:rsidRDefault="009455CE" w:rsidP="009455CE">
      <w:pPr>
        <w:pStyle w:val="PL"/>
      </w:pPr>
      <w:r w:rsidRPr="00690A26">
        <w:t xml:space="preserve">          items:</w:t>
      </w:r>
    </w:p>
    <w:p w14:paraId="08D1D614" w14:textId="77777777" w:rsidR="009455CE" w:rsidRPr="00690A26" w:rsidRDefault="009455CE" w:rsidP="009455CE">
      <w:pPr>
        <w:pStyle w:val="PL"/>
      </w:pPr>
      <w:r w:rsidRPr="00690A26">
        <w:t xml:space="preserve">            $ref: '#/components/schemas/Ipv4AddressRange'</w:t>
      </w:r>
    </w:p>
    <w:p w14:paraId="750E71B7" w14:textId="77777777" w:rsidR="009455CE" w:rsidRPr="00690A26" w:rsidRDefault="009455CE" w:rsidP="009455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2D7002" w14:textId="77777777" w:rsidR="009455CE" w:rsidRPr="00690A26" w:rsidRDefault="009455CE" w:rsidP="009455CE">
      <w:pPr>
        <w:pStyle w:val="PL"/>
      </w:pPr>
      <w:r w:rsidRPr="00690A26">
        <w:t xml:space="preserve">        ipv6PrefixRanges:</w:t>
      </w:r>
    </w:p>
    <w:p w14:paraId="582ED511" w14:textId="77777777" w:rsidR="009455CE" w:rsidRPr="00690A26" w:rsidRDefault="009455CE" w:rsidP="009455CE">
      <w:pPr>
        <w:pStyle w:val="PL"/>
      </w:pPr>
      <w:r w:rsidRPr="00690A26">
        <w:t xml:space="preserve">          type: array</w:t>
      </w:r>
    </w:p>
    <w:p w14:paraId="17B0CCF0" w14:textId="77777777" w:rsidR="009455CE" w:rsidRPr="00690A26" w:rsidRDefault="009455CE" w:rsidP="009455CE">
      <w:pPr>
        <w:pStyle w:val="PL"/>
      </w:pPr>
      <w:r w:rsidRPr="00690A26">
        <w:t xml:space="preserve">          items:</w:t>
      </w:r>
    </w:p>
    <w:p w14:paraId="74B2CBE8" w14:textId="77777777" w:rsidR="009455CE" w:rsidRPr="00690A26" w:rsidRDefault="009455CE" w:rsidP="009455CE">
      <w:pPr>
        <w:pStyle w:val="PL"/>
      </w:pPr>
      <w:r w:rsidRPr="00690A26">
        <w:t xml:space="preserve">            $ref: '#/components/schemas/Ipv6PrefixRange'</w:t>
      </w:r>
    </w:p>
    <w:p w14:paraId="0A457061" w14:textId="77777777" w:rsidR="009455CE" w:rsidRPr="00690A26" w:rsidRDefault="009455CE" w:rsidP="009455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F4FEB3" w14:textId="77777777" w:rsidR="009455CE" w:rsidRPr="00690A26" w:rsidRDefault="009455CE" w:rsidP="009455CE">
      <w:pPr>
        <w:pStyle w:val="PL"/>
      </w:pPr>
      <w:r w:rsidRPr="00690A26">
        <w:t xml:space="preserve">    </w:t>
      </w:r>
      <w:r w:rsidRPr="00690A26">
        <w:rPr>
          <w:lang w:val="en-US"/>
        </w:rPr>
        <w:t xml:space="preserve">    </w:t>
      </w:r>
      <w:r w:rsidRPr="00690A26">
        <w:t>ipv4</w:t>
      </w:r>
      <w:r>
        <w:t>IndexList</w:t>
      </w:r>
      <w:r w:rsidRPr="00690A26">
        <w:t>:</w:t>
      </w:r>
    </w:p>
    <w:p w14:paraId="65DBDB1D" w14:textId="77777777" w:rsidR="009455CE" w:rsidRPr="00690A26" w:rsidRDefault="009455CE" w:rsidP="009455CE">
      <w:pPr>
        <w:pStyle w:val="PL"/>
      </w:pPr>
      <w:r w:rsidRPr="00690A26">
        <w:t xml:space="preserve">          type: array</w:t>
      </w:r>
    </w:p>
    <w:p w14:paraId="3E71C951" w14:textId="77777777" w:rsidR="009455CE" w:rsidRPr="00690A26" w:rsidRDefault="009455CE" w:rsidP="009455CE">
      <w:pPr>
        <w:pStyle w:val="PL"/>
      </w:pPr>
      <w:r w:rsidRPr="00690A26">
        <w:lastRenderedPageBreak/>
        <w:t xml:space="preserve">          items:</w:t>
      </w:r>
    </w:p>
    <w:p w14:paraId="2E4503D7" w14:textId="77777777" w:rsidR="009455CE" w:rsidRPr="00690A26" w:rsidRDefault="009455CE" w:rsidP="009455CE">
      <w:pPr>
        <w:pStyle w:val="PL"/>
      </w:pPr>
      <w:r w:rsidRPr="00690A26">
        <w:t xml:space="preserve">            $ref: '</w:t>
      </w:r>
      <w:r>
        <w:t>TS29503_Nudm_SDM.yaml</w:t>
      </w:r>
      <w:r w:rsidRPr="00690A26">
        <w:t>#/components/schemas/</w:t>
      </w:r>
      <w:r>
        <w:t>IpIndex</w:t>
      </w:r>
      <w:r w:rsidRPr="00690A26">
        <w:t>'</w:t>
      </w:r>
    </w:p>
    <w:p w14:paraId="28B119A9" w14:textId="77777777" w:rsidR="009455CE" w:rsidRPr="00690A26" w:rsidRDefault="009455CE" w:rsidP="009455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3237F8" w14:textId="77777777" w:rsidR="009455CE" w:rsidRPr="00690A26" w:rsidRDefault="009455CE" w:rsidP="009455CE">
      <w:pPr>
        <w:pStyle w:val="PL"/>
      </w:pPr>
      <w:r w:rsidRPr="00690A26">
        <w:t xml:space="preserve">    </w:t>
      </w:r>
      <w:r w:rsidRPr="00690A26">
        <w:rPr>
          <w:lang w:val="en-US"/>
        </w:rPr>
        <w:t xml:space="preserve">    </w:t>
      </w:r>
      <w:r w:rsidRPr="00690A26">
        <w:t>ipv</w:t>
      </w:r>
      <w:r>
        <w:t>6IndexList</w:t>
      </w:r>
      <w:r w:rsidRPr="00690A26">
        <w:t>:</w:t>
      </w:r>
    </w:p>
    <w:p w14:paraId="7A99FB2F" w14:textId="77777777" w:rsidR="009455CE" w:rsidRPr="00690A26" w:rsidRDefault="009455CE" w:rsidP="009455CE">
      <w:pPr>
        <w:pStyle w:val="PL"/>
      </w:pPr>
      <w:r w:rsidRPr="00690A26">
        <w:t xml:space="preserve">          type: array</w:t>
      </w:r>
    </w:p>
    <w:p w14:paraId="00462EF7" w14:textId="77777777" w:rsidR="009455CE" w:rsidRPr="00690A26" w:rsidRDefault="009455CE" w:rsidP="009455CE">
      <w:pPr>
        <w:pStyle w:val="PL"/>
      </w:pPr>
      <w:r w:rsidRPr="00690A26">
        <w:t xml:space="preserve">          items:</w:t>
      </w:r>
    </w:p>
    <w:p w14:paraId="1F847AFF" w14:textId="77777777" w:rsidR="009455CE" w:rsidRPr="00690A26" w:rsidRDefault="009455CE" w:rsidP="009455CE">
      <w:pPr>
        <w:pStyle w:val="PL"/>
      </w:pPr>
      <w:r w:rsidRPr="00690A26">
        <w:t xml:space="preserve">            $ref: '</w:t>
      </w:r>
      <w:r>
        <w:t>TS29503_Nudm_SDM.yaml</w:t>
      </w:r>
      <w:r w:rsidRPr="00690A26">
        <w:t>#/components/schemas/</w:t>
      </w:r>
      <w:r>
        <w:t>IpIndex</w:t>
      </w:r>
      <w:r w:rsidRPr="00690A26">
        <w:t>'</w:t>
      </w:r>
    </w:p>
    <w:p w14:paraId="386F4422" w14:textId="4F2BBDA9" w:rsidR="009455CE" w:rsidRDefault="009455CE" w:rsidP="009455CE">
      <w:pPr>
        <w:pStyle w:val="PL"/>
        <w:rPr>
          <w:ins w:id="121" w:author="Erik Wikström" w:date="2022-10-18T10:0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C63794" w14:textId="62A1B8D2" w:rsidR="00B474FF" w:rsidRDefault="00B474FF" w:rsidP="00B474FF">
      <w:pPr>
        <w:pStyle w:val="PL"/>
        <w:rPr>
          <w:ins w:id="122" w:author="Frank, Nov. v0" w:date="2022-10-27T14:47:00Z"/>
        </w:rPr>
      </w:pPr>
      <w:ins w:id="123" w:author="Frank, Nov. v0" w:date="2022-10-27T14:47:00Z">
        <w:r w:rsidRPr="00690A26">
          <w:t xml:space="preserve">        </w:t>
        </w:r>
        <w:r>
          <w:rPr>
            <w:lang w:eastAsia="zh-CN"/>
          </w:rPr>
          <w:t>ipv4IndexInfo</w:t>
        </w:r>
        <w:r w:rsidRPr="00690A26">
          <w:t>:</w:t>
        </w:r>
      </w:ins>
    </w:p>
    <w:p w14:paraId="679E6277" w14:textId="16929973" w:rsidR="00593A9F" w:rsidRDefault="00B474FF" w:rsidP="00B474FF">
      <w:pPr>
        <w:pStyle w:val="PL"/>
        <w:rPr>
          <w:ins w:id="124" w:author="Frank, Nov. v0" w:date="2022-10-27T14:50:00Z"/>
        </w:rPr>
      </w:pPr>
      <w:ins w:id="125" w:author="Frank, Nov. v0" w:date="2022-10-27T14:47:00Z">
        <w:r w:rsidRPr="009F1CC4">
          <w:t xml:space="preserve">  </w:t>
        </w:r>
        <w:r>
          <w:t xml:space="preserve">        </w:t>
        </w:r>
        <w:r w:rsidRPr="009F1CC4">
          <w:t xml:space="preserve">description: </w:t>
        </w:r>
        <w:r w:rsidRPr="00533C32">
          <w:t>A map</w:t>
        </w:r>
      </w:ins>
      <w:ins w:id="126" w:author="Frank, Nov. v0" w:date="2022-10-27T14:53:00Z">
        <w:r w:rsidR="0017088F">
          <w:t xml:space="preserve"> </w:t>
        </w:r>
      </w:ins>
      <w:ins w:id="127" w:author="Frank, Nov. v0" w:date="2022-10-27T15:09:00Z">
        <w:r w:rsidR="00EE145B">
          <w:t>containing IP</w:t>
        </w:r>
      </w:ins>
      <w:ins w:id="128" w:author="Frank, Nov. v0" w:date="2022-10-27T15:10:00Z">
        <w:r w:rsidR="00EE145B">
          <w:t xml:space="preserve">v4 address ranges </w:t>
        </w:r>
      </w:ins>
      <w:ins w:id="129" w:author="Frank, Nov. v0" w:date="2022-10-27T14:48:00Z">
        <w:r w:rsidR="002B2D1E" w:rsidRPr="00533C32">
          <w:t xml:space="preserve">where </w:t>
        </w:r>
        <w:r w:rsidR="002B2D1E">
          <w:t xml:space="preserve">the </w:t>
        </w:r>
      </w:ins>
      <w:ins w:id="130" w:author="Frank, Nov. v0" w:date="2022-10-27T14:57:00Z">
        <w:r w:rsidR="00556F69">
          <w:t>IpIndex serves as the key</w:t>
        </w:r>
      </w:ins>
    </w:p>
    <w:p w14:paraId="1113AB48" w14:textId="77777777" w:rsidR="00AE47FA" w:rsidRDefault="00AE47FA" w:rsidP="00AE47FA">
      <w:pPr>
        <w:pStyle w:val="PL"/>
        <w:rPr>
          <w:ins w:id="131" w:author="Frank, Nov. v0" w:date="2022-10-27T14:50:00Z"/>
        </w:rPr>
      </w:pPr>
      <w:ins w:id="132" w:author="Frank, Nov. v0" w:date="2022-10-27T14:50:00Z">
        <w:r>
          <w:t xml:space="preserve">          type: object</w:t>
        </w:r>
      </w:ins>
    </w:p>
    <w:p w14:paraId="7B014787" w14:textId="125F286C" w:rsidR="00B474FF" w:rsidRDefault="00B474FF" w:rsidP="00B474FF">
      <w:pPr>
        <w:pStyle w:val="PL"/>
        <w:rPr>
          <w:ins w:id="133" w:author="Frank, Nov. v0" w:date="2022-10-27T14:47:00Z"/>
          <w:lang w:eastAsia="zh-CN"/>
        </w:rPr>
      </w:pPr>
      <w:ins w:id="134" w:author="Frank, Nov. v0" w:date="2022-10-27T14:47:00Z">
        <w:r>
          <w:rPr>
            <w:lang w:eastAsia="zh-CN"/>
          </w:rPr>
          <w:t xml:space="preserve">          additionalProperties:</w:t>
        </w:r>
      </w:ins>
    </w:p>
    <w:p w14:paraId="7B2210E2" w14:textId="693F37D8" w:rsidR="00B474FF" w:rsidRDefault="0017088F" w:rsidP="00B474FF">
      <w:pPr>
        <w:pStyle w:val="PL"/>
        <w:rPr>
          <w:ins w:id="135" w:author="Frank, Nov. v0" w:date="2022-10-27T14:47:00Z"/>
          <w:lang w:val="en-US"/>
        </w:rPr>
      </w:pPr>
      <w:ins w:id="136" w:author="Frank, Nov. v0" w:date="2022-10-27T14:53:00Z">
        <w:r>
          <w:t xml:space="preserve">  </w:t>
        </w:r>
        <w:r w:rsidRPr="00690A26">
          <w:t xml:space="preserve">         </w:t>
        </w:r>
        <w:r>
          <w:rPr>
            <w:lang w:eastAsia="zh-CN"/>
          </w:rPr>
          <w:t xml:space="preserve"> $ref: </w:t>
        </w:r>
        <w:r w:rsidRPr="00690A26">
          <w:t>#/components/schemas/</w:t>
        </w:r>
        <w:r>
          <w:t>IpIndexInfo</w:t>
        </w:r>
      </w:ins>
    </w:p>
    <w:p w14:paraId="64EE9E44" w14:textId="17D020DF" w:rsidR="00B474FF" w:rsidRDefault="00B474FF" w:rsidP="00B474FF">
      <w:pPr>
        <w:pStyle w:val="PL"/>
        <w:rPr>
          <w:ins w:id="137" w:author="Frank, Nov. v0" w:date="2022-10-27T14:51:00Z"/>
          <w:lang w:eastAsia="zh-CN"/>
        </w:rPr>
      </w:pPr>
      <w:ins w:id="138" w:author="Frank, Nov. v0" w:date="2022-10-27T14:47:00Z">
        <w:r>
          <w:rPr>
            <w:lang w:eastAsia="zh-CN"/>
          </w:rPr>
          <w:t xml:space="preserve">          minProperties: 1</w:t>
        </w:r>
      </w:ins>
    </w:p>
    <w:p w14:paraId="58AABB83" w14:textId="379EC74A" w:rsidR="001E36CC" w:rsidRDefault="001E36CC" w:rsidP="001E36CC">
      <w:pPr>
        <w:pStyle w:val="PL"/>
        <w:rPr>
          <w:ins w:id="139" w:author="Frank, Nov. v0" w:date="2022-10-27T14:51:00Z"/>
        </w:rPr>
      </w:pPr>
      <w:ins w:id="140" w:author="Frank, Nov. v0" w:date="2022-10-27T14:51:00Z">
        <w:r w:rsidRPr="00690A26">
          <w:t xml:space="preserve">        </w:t>
        </w:r>
        <w:r>
          <w:rPr>
            <w:lang w:eastAsia="zh-CN"/>
          </w:rPr>
          <w:t>ipv</w:t>
        </w:r>
      </w:ins>
      <w:ins w:id="141" w:author="Frank, Nov. v0" w:date="2022-10-27T14:53:00Z">
        <w:r w:rsidR="0017088F">
          <w:rPr>
            <w:lang w:eastAsia="zh-CN"/>
          </w:rPr>
          <w:t>6</w:t>
        </w:r>
      </w:ins>
      <w:ins w:id="142" w:author="Frank, Nov. v0" w:date="2022-10-27T14:51:00Z">
        <w:r>
          <w:rPr>
            <w:lang w:eastAsia="zh-CN"/>
          </w:rPr>
          <w:t>IndexInfo</w:t>
        </w:r>
        <w:r w:rsidRPr="00690A26">
          <w:t>:</w:t>
        </w:r>
      </w:ins>
    </w:p>
    <w:p w14:paraId="28E8773E" w14:textId="204107B0" w:rsidR="001E36CC" w:rsidRDefault="001E36CC" w:rsidP="001E36CC">
      <w:pPr>
        <w:pStyle w:val="PL"/>
        <w:rPr>
          <w:ins w:id="143" w:author="Frank, Nov. v0" w:date="2022-10-27T14:51:00Z"/>
        </w:rPr>
      </w:pPr>
      <w:ins w:id="144" w:author="Frank, Nov. v0" w:date="2022-10-27T14:51:00Z">
        <w:r w:rsidRPr="009F1CC4">
          <w:t xml:space="preserve">  </w:t>
        </w:r>
        <w:r>
          <w:t xml:space="preserve">        </w:t>
        </w:r>
        <w:r w:rsidRPr="009F1CC4">
          <w:t xml:space="preserve">description: </w:t>
        </w:r>
        <w:r w:rsidRPr="00533C32">
          <w:t>A map</w:t>
        </w:r>
        <w:r>
          <w:t xml:space="preserve"> </w:t>
        </w:r>
      </w:ins>
      <w:ins w:id="145" w:author="Frank, Nov. v0" w:date="2022-10-27T15:09:00Z">
        <w:r w:rsidR="001C50FE">
          <w:t xml:space="preserve">containing </w:t>
        </w:r>
        <w:r w:rsidR="008059C8">
          <w:t xml:space="preserve">IPv6 prefix ranges </w:t>
        </w:r>
      </w:ins>
      <w:ins w:id="146" w:author="Frank, Nov. v0" w:date="2022-10-27T14:51:00Z">
        <w:r w:rsidRPr="00533C32">
          <w:t xml:space="preserve">where </w:t>
        </w:r>
        <w:r>
          <w:t xml:space="preserve">the </w:t>
        </w:r>
      </w:ins>
      <w:ins w:id="147" w:author="Frank, Nov. v0" w:date="2022-10-27T14:56:00Z">
        <w:r w:rsidR="00556F69">
          <w:t xml:space="preserve">IpIndex serves as the </w:t>
        </w:r>
      </w:ins>
      <w:ins w:id="148" w:author="Frank, Nov. v0" w:date="2022-10-27T14:51:00Z">
        <w:r>
          <w:t>key</w:t>
        </w:r>
      </w:ins>
    </w:p>
    <w:p w14:paraId="79335984" w14:textId="77777777" w:rsidR="001E36CC" w:rsidRDefault="001E36CC" w:rsidP="001E36CC">
      <w:pPr>
        <w:pStyle w:val="PL"/>
        <w:rPr>
          <w:ins w:id="149" w:author="Frank, Nov. v0" w:date="2022-10-27T14:51:00Z"/>
        </w:rPr>
      </w:pPr>
      <w:ins w:id="150" w:author="Frank, Nov. v0" w:date="2022-10-27T14:51:00Z">
        <w:r>
          <w:t xml:space="preserve">          type: object</w:t>
        </w:r>
      </w:ins>
    </w:p>
    <w:p w14:paraId="41FE0E8B" w14:textId="77777777" w:rsidR="001E36CC" w:rsidRDefault="001E36CC" w:rsidP="001E36CC">
      <w:pPr>
        <w:pStyle w:val="PL"/>
        <w:rPr>
          <w:ins w:id="151" w:author="Frank, Nov. v0" w:date="2022-10-27T14:51:00Z"/>
          <w:lang w:eastAsia="zh-CN"/>
        </w:rPr>
      </w:pPr>
      <w:ins w:id="152" w:author="Frank, Nov. v0" w:date="2022-10-27T14:51:00Z">
        <w:r>
          <w:rPr>
            <w:lang w:eastAsia="zh-CN"/>
          </w:rPr>
          <w:t xml:space="preserve">          additionalProperties:</w:t>
        </w:r>
      </w:ins>
    </w:p>
    <w:p w14:paraId="46A0D74B" w14:textId="77777777" w:rsidR="0017088F" w:rsidRDefault="0017088F" w:rsidP="0017088F">
      <w:pPr>
        <w:pStyle w:val="PL"/>
        <w:rPr>
          <w:ins w:id="153" w:author="Frank, Nov. v0" w:date="2022-10-27T14:53:00Z"/>
          <w:lang w:val="en-US"/>
        </w:rPr>
      </w:pPr>
      <w:ins w:id="154" w:author="Frank, Nov. v0" w:date="2022-10-27T14:53:00Z">
        <w:r>
          <w:t xml:space="preserve">  </w:t>
        </w:r>
        <w:r w:rsidRPr="00690A26">
          <w:t xml:space="preserve">         </w:t>
        </w:r>
        <w:r>
          <w:rPr>
            <w:lang w:eastAsia="zh-CN"/>
          </w:rPr>
          <w:t xml:space="preserve"> $ref: </w:t>
        </w:r>
        <w:r w:rsidRPr="00690A26">
          <w:t>#/components/schemas/</w:t>
        </w:r>
        <w:r>
          <w:t>IpIndexInfo</w:t>
        </w:r>
      </w:ins>
    </w:p>
    <w:p w14:paraId="38B284A1" w14:textId="7CAA261C" w:rsidR="007D2889" w:rsidRPr="00690A26" w:rsidRDefault="001E36CC" w:rsidP="009455CE">
      <w:pPr>
        <w:pStyle w:val="PL"/>
        <w:rPr>
          <w:lang w:eastAsia="zh-CN"/>
        </w:rPr>
      </w:pPr>
      <w:ins w:id="155" w:author="Frank, Nov. v0" w:date="2022-10-27T14:51:00Z">
        <w:r>
          <w:rPr>
            <w:lang w:eastAsia="zh-CN"/>
          </w:rPr>
          <w:t xml:space="preserve">          minProperties: 1</w:t>
        </w:r>
      </w:ins>
    </w:p>
    <w:p w14:paraId="1F9596C2" w14:textId="77777777" w:rsidR="009455CE" w:rsidRDefault="009455CE" w:rsidP="009455CE">
      <w:pPr>
        <w:pStyle w:val="PL"/>
        <w:rPr>
          <w:lang w:eastAsia="zh-CN"/>
        </w:rPr>
      </w:pPr>
      <w:r w:rsidRPr="00690A26">
        <w:rPr>
          <w:rFonts w:hint="eastAsia"/>
          <w:lang w:eastAsia="zh-CN"/>
        </w:rPr>
        <w:t xml:space="preserve">        </w:t>
      </w:r>
      <w:r>
        <w:t>dnaiNwInstanceList</w:t>
      </w:r>
      <w:r w:rsidRPr="00690A26">
        <w:rPr>
          <w:rFonts w:hint="eastAsia"/>
          <w:lang w:eastAsia="zh-CN"/>
        </w:rPr>
        <w:t>:</w:t>
      </w:r>
    </w:p>
    <w:p w14:paraId="48C5521D" w14:textId="77777777" w:rsidR="009455CE" w:rsidRDefault="009455CE" w:rsidP="009455CE">
      <w:pPr>
        <w:pStyle w:val="PL"/>
        <w:rPr>
          <w:lang w:eastAsia="zh-CN"/>
        </w:rPr>
      </w:pPr>
      <w:r>
        <w:rPr>
          <w:lang w:eastAsia="zh-CN"/>
        </w:rPr>
        <w:t xml:space="preserve">          description: &gt;</w:t>
      </w:r>
    </w:p>
    <w:p w14:paraId="54EC00DE" w14:textId="77777777" w:rsidR="009455CE" w:rsidRDefault="009455CE" w:rsidP="009455CE">
      <w:pPr>
        <w:pStyle w:val="PL"/>
        <w:rPr>
          <w:lang w:eastAsia="zh-CN"/>
        </w:rPr>
      </w:pPr>
      <w:r>
        <w:rPr>
          <w:lang w:eastAsia="zh-CN"/>
        </w:rPr>
        <w:t xml:space="preserve">            Map of network instance per DNAI for the DNN, where the key of the map is the DNAI.</w:t>
      </w:r>
    </w:p>
    <w:p w14:paraId="7CEA38C9" w14:textId="77777777" w:rsidR="009455CE" w:rsidRDefault="009455CE" w:rsidP="009455CE">
      <w:pPr>
        <w:pStyle w:val="PL"/>
      </w:pPr>
      <w:r>
        <w:rPr>
          <w:lang w:eastAsia="zh-CN"/>
        </w:rPr>
        <w:t xml:space="preserve">            </w:t>
      </w:r>
      <w:r>
        <w:t>When present, the value of each entry of the map shall contain a N6 network instance</w:t>
      </w:r>
    </w:p>
    <w:p w14:paraId="409165B0" w14:textId="77777777" w:rsidR="009455CE" w:rsidRPr="00690A26" w:rsidRDefault="009455CE" w:rsidP="009455CE">
      <w:pPr>
        <w:pStyle w:val="PL"/>
        <w:rPr>
          <w:lang w:eastAsia="zh-CN"/>
        </w:rPr>
      </w:pPr>
      <w:r>
        <w:t xml:space="preserve">            that is configured for the DNAI indicated by the key</w:t>
      </w:r>
      <w:r>
        <w:rPr>
          <w:lang w:eastAsia="zh-CN"/>
        </w:rPr>
        <w:t>.</w:t>
      </w:r>
    </w:p>
    <w:p w14:paraId="24F6F5B8" w14:textId="77777777" w:rsidR="009455CE" w:rsidRPr="00690A26" w:rsidRDefault="009455CE" w:rsidP="009455CE">
      <w:pPr>
        <w:pStyle w:val="PL"/>
        <w:rPr>
          <w:lang w:eastAsia="zh-CN"/>
        </w:rPr>
      </w:pPr>
      <w:r w:rsidRPr="00690A26">
        <w:rPr>
          <w:rFonts w:hint="eastAsia"/>
          <w:lang w:eastAsia="zh-CN"/>
        </w:rPr>
        <w:t xml:space="preserve">          type: object</w:t>
      </w:r>
    </w:p>
    <w:p w14:paraId="313D5316" w14:textId="77777777" w:rsidR="009455CE" w:rsidRPr="00690A26" w:rsidRDefault="009455CE" w:rsidP="009455CE">
      <w:pPr>
        <w:pStyle w:val="PL"/>
        <w:rPr>
          <w:lang w:eastAsia="zh-CN"/>
        </w:rPr>
      </w:pPr>
      <w:r w:rsidRPr="00690A26">
        <w:rPr>
          <w:rFonts w:hint="eastAsia"/>
          <w:lang w:eastAsia="zh-CN"/>
        </w:rPr>
        <w:t xml:space="preserve">          additionalProperties:</w:t>
      </w:r>
    </w:p>
    <w:p w14:paraId="18A93229" w14:textId="77777777" w:rsidR="009455CE" w:rsidRPr="00690A26" w:rsidRDefault="009455CE" w:rsidP="009455CE">
      <w:pPr>
        <w:pStyle w:val="PL"/>
        <w:rPr>
          <w:lang w:eastAsia="zh-CN"/>
        </w:rPr>
      </w:pPr>
      <w:r>
        <w:rPr>
          <w:lang w:eastAsia="zh-CN"/>
        </w:rPr>
        <w:t xml:space="preserve">            type: string</w:t>
      </w:r>
    </w:p>
    <w:p w14:paraId="2DF60718" w14:textId="77777777" w:rsidR="009455CE" w:rsidRPr="00690A26" w:rsidRDefault="009455CE" w:rsidP="009455CE">
      <w:pPr>
        <w:pStyle w:val="PL"/>
        <w:rPr>
          <w:lang w:eastAsia="zh-CN"/>
        </w:rPr>
      </w:pPr>
      <w:r w:rsidRPr="00690A26">
        <w:rPr>
          <w:rFonts w:hint="eastAsia"/>
          <w:lang w:eastAsia="zh-CN"/>
        </w:rPr>
        <w:t xml:space="preserve">          minProperties: 1</w:t>
      </w:r>
    </w:p>
    <w:p w14:paraId="527AE009" w14:textId="77777777" w:rsidR="009455CE" w:rsidRDefault="009455CE" w:rsidP="009455CE">
      <w:pPr>
        <w:pStyle w:val="PL"/>
      </w:pPr>
    </w:p>
    <w:p w14:paraId="0BA59B33" w14:textId="77777777" w:rsidR="006C78E0" w:rsidRPr="006C78E0" w:rsidRDefault="006C78E0" w:rsidP="006C78E0">
      <w:pPr>
        <w:pStyle w:val="PL"/>
        <w:rPr>
          <w:b/>
          <w:bCs/>
          <w:color w:val="FF0000"/>
        </w:rPr>
      </w:pPr>
      <w:r w:rsidRPr="006C78E0">
        <w:rPr>
          <w:b/>
          <w:bCs/>
          <w:color w:val="FF0000"/>
        </w:rPr>
        <w:t>*****Skipped for clarity******</w:t>
      </w:r>
    </w:p>
    <w:p w14:paraId="0830FB74" w14:textId="5A2B3328" w:rsidR="00BB720D" w:rsidRDefault="00BB720D" w:rsidP="009455CE">
      <w:pPr>
        <w:pStyle w:val="PL"/>
        <w:rPr>
          <w:ins w:id="156" w:author="Erik Wikström" w:date="2022-10-18T10:08:00Z"/>
        </w:rPr>
      </w:pPr>
    </w:p>
    <w:p w14:paraId="46567134" w14:textId="1000B684" w:rsidR="00BB720D" w:rsidRDefault="00BB720D" w:rsidP="009455CE">
      <w:pPr>
        <w:pStyle w:val="PL"/>
        <w:rPr>
          <w:ins w:id="157" w:author="Erik Wikström" w:date="2022-10-18T10:09:00Z"/>
        </w:rPr>
      </w:pPr>
      <w:ins w:id="158" w:author="Erik Wikström" w:date="2022-10-18T10:08:00Z">
        <w:r>
          <w:t xml:space="preserve">    </w:t>
        </w:r>
        <w:r w:rsidR="008A563F">
          <w:t>IpIndexInfo</w:t>
        </w:r>
      </w:ins>
      <w:ins w:id="159" w:author="Erik Wikström" w:date="2022-10-18T10:09:00Z">
        <w:r w:rsidR="008A563F">
          <w:t>:</w:t>
        </w:r>
      </w:ins>
    </w:p>
    <w:p w14:paraId="06668FB1" w14:textId="70E036B4" w:rsidR="008A563F" w:rsidRDefault="008A563F" w:rsidP="009455CE">
      <w:pPr>
        <w:pStyle w:val="PL"/>
        <w:rPr>
          <w:ins w:id="160" w:author="Erik Wikström" w:date="2022-10-18T10:09:00Z"/>
        </w:rPr>
      </w:pPr>
      <w:ins w:id="161" w:author="Erik Wikström" w:date="2022-10-18T10:09:00Z">
        <w:r>
          <w:t xml:space="preserve">      description: A </w:t>
        </w:r>
      </w:ins>
      <w:ins w:id="162" w:author="Frank, Nov. v0" w:date="2022-10-27T14:57:00Z">
        <w:r w:rsidR="00CB6952">
          <w:t xml:space="preserve">data type contains either </w:t>
        </w:r>
        <w:r w:rsidR="00CB6952" w:rsidRPr="00690A26">
          <w:t>ipv4AddressRanges</w:t>
        </w:r>
        <w:r w:rsidR="00CB6952">
          <w:t xml:space="preserve"> or </w:t>
        </w:r>
        <w:r w:rsidR="00CB6952" w:rsidRPr="00690A26">
          <w:t>ipv6PrefixRanges</w:t>
        </w:r>
        <w:r w:rsidR="00CB6952">
          <w:t xml:space="preserve"> </w:t>
        </w:r>
      </w:ins>
    </w:p>
    <w:p w14:paraId="3A38531A" w14:textId="624F4460" w:rsidR="00F21009" w:rsidRPr="00A41AEB" w:rsidRDefault="008A563F" w:rsidP="009455CE">
      <w:pPr>
        <w:pStyle w:val="PL"/>
        <w:rPr>
          <w:ins w:id="163" w:author="Erik Wikström" w:date="2022-10-18T10:56:00Z"/>
        </w:rPr>
      </w:pPr>
      <w:ins w:id="164" w:author="Erik Wikström" w:date="2022-10-18T10:09:00Z">
        <w:r>
          <w:t xml:space="preserve">      type: object</w:t>
        </w:r>
      </w:ins>
    </w:p>
    <w:p w14:paraId="26D48DEB" w14:textId="7C7E0851" w:rsidR="008A563F" w:rsidRDefault="008A563F" w:rsidP="009455CE">
      <w:pPr>
        <w:pStyle w:val="PL"/>
        <w:rPr>
          <w:ins w:id="165" w:author="Erik Wikström" w:date="2022-10-18T10:09:00Z"/>
        </w:rPr>
      </w:pPr>
      <w:ins w:id="166" w:author="Erik Wikström" w:date="2022-10-18T10:09:00Z">
        <w:r>
          <w:t xml:space="preserve">      </w:t>
        </w:r>
        <w:r w:rsidR="006D1E91">
          <w:t>properties:</w:t>
        </w:r>
      </w:ins>
    </w:p>
    <w:p w14:paraId="0A1215BF" w14:textId="7F42BB0B" w:rsidR="006D1E91" w:rsidRDefault="006D1E91" w:rsidP="009455CE">
      <w:pPr>
        <w:pStyle w:val="PL"/>
        <w:rPr>
          <w:ins w:id="167" w:author="Frank, Nov. v0" w:date="2022-10-27T15:02:00Z"/>
        </w:rPr>
      </w:pPr>
      <w:ins w:id="168" w:author="Erik Wikström" w:date="2022-10-18T10:09:00Z">
        <w:r>
          <w:t xml:space="preserve">        </w:t>
        </w:r>
      </w:ins>
      <w:ins w:id="169" w:author="Frank, Nov. v0" w:date="2022-10-27T14:59:00Z">
        <w:r w:rsidR="00080EC3" w:rsidRPr="00690A26">
          <w:t>ipv4AddressRanges</w:t>
        </w:r>
      </w:ins>
      <w:ins w:id="170" w:author="Erik Wikström" w:date="2022-10-18T10:10:00Z">
        <w:r w:rsidR="00A466C0">
          <w:t>:</w:t>
        </w:r>
      </w:ins>
    </w:p>
    <w:p w14:paraId="29F3965E" w14:textId="77777777" w:rsidR="008D56C1" w:rsidRPr="00690A26" w:rsidRDefault="008D56C1" w:rsidP="008D56C1">
      <w:pPr>
        <w:pStyle w:val="PL"/>
        <w:rPr>
          <w:ins w:id="171" w:author="Frank, Nov. v0" w:date="2022-10-27T15:02:00Z"/>
        </w:rPr>
      </w:pPr>
      <w:ins w:id="172" w:author="Frank, Nov. v0" w:date="2022-10-27T15:02:00Z">
        <w:r w:rsidRPr="00690A26">
          <w:t xml:space="preserve">          type: array</w:t>
        </w:r>
      </w:ins>
    </w:p>
    <w:p w14:paraId="3E0E9978" w14:textId="3B83D77A" w:rsidR="008D56C1" w:rsidDel="008D56C1" w:rsidRDefault="008D56C1" w:rsidP="009455CE">
      <w:pPr>
        <w:pStyle w:val="PL"/>
        <w:rPr>
          <w:ins w:id="173" w:author="Erik Wikström" w:date="2022-10-18T10:10:00Z"/>
          <w:del w:id="174" w:author="Frank, Nov. v0" w:date="2022-10-27T15:02:00Z"/>
        </w:rPr>
      </w:pPr>
      <w:ins w:id="175" w:author="Frank, Nov. v0" w:date="2022-10-27T15:02:00Z">
        <w:r w:rsidRPr="00690A26">
          <w:t xml:space="preserve">          items:</w:t>
        </w:r>
      </w:ins>
    </w:p>
    <w:p w14:paraId="32987662" w14:textId="57668E9E" w:rsidR="00A466C0" w:rsidRDefault="00A466C0" w:rsidP="009455CE">
      <w:pPr>
        <w:pStyle w:val="PL"/>
        <w:rPr>
          <w:ins w:id="176" w:author="Frank, Nov. v0" w:date="2022-10-27T15:02:00Z"/>
        </w:rPr>
      </w:pPr>
      <w:ins w:id="177" w:author="Erik Wikström" w:date="2022-10-18T10:10:00Z">
        <w:r>
          <w:t xml:space="preserve">          </w:t>
        </w:r>
      </w:ins>
      <w:ins w:id="178" w:author="Frank, Nov. v0" w:date="2022-10-27T15:02:00Z">
        <w:r w:rsidR="008D56C1">
          <w:t xml:space="preserve">  </w:t>
        </w:r>
      </w:ins>
      <w:ins w:id="179" w:author="Frank, Nov. v0" w:date="2022-10-27T15:03:00Z">
        <w:r w:rsidR="005E6E9B">
          <w:t xml:space="preserve">$ref: </w:t>
        </w:r>
      </w:ins>
      <w:ins w:id="180" w:author="Frank, Nov. v0" w:date="2022-10-27T15:00:00Z">
        <w:r w:rsidR="00291A69" w:rsidRPr="00690A26">
          <w:t>'#/components/schemas/Ipv4AddressRange</w:t>
        </w:r>
      </w:ins>
      <w:ins w:id="181" w:author="Erik Wikström" w:date="2022-10-18T10:10:00Z">
        <w:r w:rsidR="00E12E7D" w:rsidRPr="00690A26">
          <w:t>'</w:t>
        </w:r>
      </w:ins>
    </w:p>
    <w:p w14:paraId="0234125A" w14:textId="719253C4" w:rsidR="0000397A" w:rsidRDefault="0000397A" w:rsidP="009455CE">
      <w:pPr>
        <w:pStyle w:val="PL"/>
        <w:rPr>
          <w:ins w:id="182" w:author="Frank, Nov. v0" w:date="2022-10-27T15:00:00Z"/>
        </w:rPr>
      </w:pPr>
      <w:ins w:id="183" w:author="Frank, Nov. v0" w:date="2022-10-27T15:0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452E965" w14:textId="147A173F" w:rsidR="00291A69" w:rsidRDefault="00291A69" w:rsidP="00291A69">
      <w:pPr>
        <w:pStyle w:val="PL"/>
        <w:rPr>
          <w:ins w:id="184" w:author="Frank, Nov. v0" w:date="2022-10-27T15:03:00Z"/>
        </w:rPr>
      </w:pPr>
      <w:ins w:id="185" w:author="Frank, Nov. v0" w:date="2022-10-27T15:00:00Z">
        <w:r>
          <w:t xml:space="preserve">        </w:t>
        </w:r>
        <w:r w:rsidR="00976FA9" w:rsidRPr="00690A26">
          <w:t>ipv6PrefixRanges</w:t>
        </w:r>
        <w:r>
          <w:t>:</w:t>
        </w:r>
      </w:ins>
    </w:p>
    <w:p w14:paraId="39B666D9" w14:textId="77777777" w:rsidR="005E6E9B" w:rsidRPr="00690A26" w:rsidRDefault="005E6E9B" w:rsidP="005E6E9B">
      <w:pPr>
        <w:pStyle w:val="PL"/>
        <w:rPr>
          <w:ins w:id="186" w:author="Frank, Nov. v0" w:date="2022-10-27T15:03:00Z"/>
        </w:rPr>
      </w:pPr>
      <w:ins w:id="187" w:author="Frank, Nov. v0" w:date="2022-10-27T15:03:00Z">
        <w:r w:rsidRPr="00690A26">
          <w:t xml:space="preserve">          type: array</w:t>
        </w:r>
      </w:ins>
    </w:p>
    <w:p w14:paraId="2ADA892E" w14:textId="25945C90" w:rsidR="005E6E9B" w:rsidRDefault="005E6E9B" w:rsidP="005E6E9B">
      <w:pPr>
        <w:pStyle w:val="PL"/>
        <w:rPr>
          <w:ins w:id="188" w:author="Frank, Nov. v0" w:date="2022-10-27T15:00:00Z"/>
        </w:rPr>
      </w:pPr>
      <w:ins w:id="189" w:author="Frank, Nov. v0" w:date="2022-10-27T15:03:00Z">
        <w:r w:rsidRPr="00690A26">
          <w:t xml:space="preserve">          items:</w:t>
        </w:r>
      </w:ins>
    </w:p>
    <w:p w14:paraId="6B973ED9" w14:textId="63531FFA" w:rsidR="00291A69" w:rsidRDefault="00291A69" w:rsidP="00291A69">
      <w:pPr>
        <w:pStyle w:val="PL"/>
        <w:rPr>
          <w:ins w:id="190" w:author="Frank, Nov. v0" w:date="2022-10-27T15:04:00Z"/>
        </w:rPr>
      </w:pPr>
      <w:ins w:id="191" w:author="Frank, Nov. v0" w:date="2022-10-27T15:00:00Z">
        <w:r>
          <w:t xml:space="preserve">          </w:t>
        </w:r>
      </w:ins>
      <w:ins w:id="192" w:author="Frank, Nov. v0" w:date="2022-10-27T15:03:00Z">
        <w:r w:rsidR="005E6E9B">
          <w:t xml:space="preserve">  </w:t>
        </w:r>
      </w:ins>
      <w:ins w:id="193" w:author="Frank, Nov. v0" w:date="2022-10-27T15:00:00Z">
        <w:r>
          <w:t xml:space="preserve">$ref: </w:t>
        </w:r>
        <w:r w:rsidRPr="00690A26">
          <w:t>'#/components/schemas/</w:t>
        </w:r>
      </w:ins>
      <w:ins w:id="194" w:author="Frank, Nov. v0" w:date="2022-10-27T15:01:00Z">
        <w:r w:rsidR="005C0B91" w:rsidRPr="00690A26">
          <w:t>Ipv6PrefixRange</w:t>
        </w:r>
      </w:ins>
      <w:ins w:id="195" w:author="Frank, Nov. v0" w:date="2022-10-27T15:00:00Z">
        <w:r w:rsidRPr="00690A26">
          <w:t>'</w:t>
        </w:r>
      </w:ins>
    </w:p>
    <w:p w14:paraId="06FEAE1D" w14:textId="53AB5AAD" w:rsidR="00341941" w:rsidRDefault="00341941" w:rsidP="00291A69">
      <w:pPr>
        <w:pStyle w:val="PL"/>
        <w:rPr>
          <w:ins w:id="196" w:author="Frank, Nov. v0" w:date="2022-10-27T15:01:00Z"/>
        </w:rPr>
      </w:pPr>
      <w:ins w:id="197" w:author="Frank, Nov. v0" w:date="2022-10-27T15: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C83390" w14:textId="3F1302DF" w:rsidR="00A41AEB" w:rsidRDefault="00A41AEB" w:rsidP="00A41AEB">
      <w:pPr>
        <w:pStyle w:val="PL"/>
        <w:rPr>
          <w:ins w:id="198" w:author="Frank, Nov. v0" w:date="2022-10-27T15:01:00Z"/>
          <w:lang w:val="en-US" w:eastAsia="zh-CN"/>
        </w:rPr>
      </w:pPr>
      <w:ins w:id="199" w:author="Frank, Nov. v0" w:date="2022-10-27T15:01:00Z">
        <w:r>
          <w:rPr>
            <w:lang w:val="en-US"/>
          </w:rPr>
          <w:t>    </w:t>
        </w:r>
      </w:ins>
      <w:ins w:id="200" w:author="Frank, Nov. v0" w:date="2022-10-27T15:04:00Z">
        <w:r w:rsidR="00341941">
          <w:rPr>
            <w:lang w:val="en-US"/>
          </w:rPr>
          <w:t xml:space="preserve">  </w:t>
        </w:r>
      </w:ins>
      <w:ins w:id="201" w:author="Frank, Nov. v0" w:date="2022-10-27T15:01:00Z">
        <w:r>
          <w:rPr>
            <w:lang w:val="en-US"/>
          </w:rPr>
          <w:t>oneOf:</w:t>
        </w:r>
      </w:ins>
    </w:p>
    <w:p w14:paraId="4B6EFCCB" w14:textId="62B7A2AE" w:rsidR="00A41AEB" w:rsidRDefault="00A41AEB" w:rsidP="00A41AEB">
      <w:pPr>
        <w:pStyle w:val="PL"/>
        <w:rPr>
          <w:ins w:id="202" w:author="Frank, Nov. v0" w:date="2022-10-27T15:01:00Z"/>
          <w:lang w:val="en-US"/>
        </w:rPr>
      </w:pPr>
      <w:ins w:id="203" w:author="Frank, Nov. v0" w:date="2022-10-27T15:01:00Z">
        <w:r>
          <w:rPr>
            <w:lang w:val="en-US"/>
          </w:rPr>
          <w:t>     </w:t>
        </w:r>
      </w:ins>
      <w:ins w:id="204" w:author="Frank, Nov. v0" w:date="2022-10-27T15:04:00Z">
        <w:r w:rsidR="00341941">
          <w:rPr>
            <w:lang w:val="en-US"/>
          </w:rPr>
          <w:t xml:space="preserve">  </w:t>
        </w:r>
      </w:ins>
      <w:ins w:id="205" w:author="Frank, Nov. v0" w:date="2022-10-27T15:01:00Z">
        <w:r>
          <w:rPr>
            <w:lang w:val="en-US"/>
          </w:rPr>
          <w:t xml:space="preserve"> - required: [ ipv4AddressRanges]</w:t>
        </w:r>
      </w:ins>
    </w:p>
    <w:p w14:paraId="0A166A78" w14:textId="348A73FA" w:rsidR="005C0B91" w:rsidRDefault="00A41AEB" w:rsidP="00A41AEB">
      <w:pPr>
        <w:pStyle w:val="PL"/>
        <w:rPr>
          <w:ins w:id="206" w:author="Erik Wikström" w:date="2022-10-18T10:12:00Z"/>
        </w:rPr>
      </w:pPr>
      <w:ins w:id="207" w:author="Frank, Nov. v0" w:date="2022-10-27T15:01:00Z">
        <w:r>
          <w:rPr>
            <w:lang w:val="en-US"/>
          </w:rPr>
          <w:t>     </w:t>
        </w:r>
      </w:ins>
      <w:ins w:id="208" w:author="Frank, Nov. v0" w:date="2022-10-27T15:04:00Z">
        <w:r w:rsidR="00341941">
          <w:rPr>
            <w:lang w:val="en-US"/>
          </w:rPr>
          <w:t xml:space="preserve">  </w:t>
        </w:r>
      </w:ins>
      <w:ins w:id="209" w:author="Frank, Nov. v0" w:date="2022-10-27T15:01:00Z">
        <w:r>
          <w:rPr>
            <w:lang w:val="en-US"/>
          </w:rPr>
          <w:t xml:space="preserve"> - required: [ ipv6PrefixRanges]</w:t>
        </w:r>
      </w:ins>
    </w:p>
    <w:p w14:paraId="02A8ECA8" w14:textId="41757C3E" w:rsidR="009455CE" w:rsidRDefault="009455CE" w:rsidP="009455CE">
      <w:pPr>
        <w:pStyle w:val="PL"/>
      </w:pPr>
    </w:p>
    <w:p w14:paraId="532C3DC6" w14:textId="02D5E9B7" w:rsidR="006C78E0" w:rsidRDefault="006C78E0" w:rsidP="009455CE">
      <w:pPr>
        <w:pStyle w:val="PL"/>
      </w:pPr>
    </w:p>
    <w:p w14:paraId="6B3FA474" w14:textId="77777777" w:rsidR="006C78E0" w:rsidRPr="006C78E0" w:rsidRDefault="006C78E0" w:rsidP="006C78E0">
      <w:pPr>
        <w:pStyle w:val="PL"/>
        <w:rPr>
          <w:b/>
          <w:bCs/>
          <w:color w:val="FF0000"/>
        </w:rPr>
      </w:pPr>
      <w:r w:rsidRPr="006C78E0">
        <w:rPr>
          <w:b/>
          <w:bCs/>
          <w:color w:val="FF0000"/>
        </w:rPr>
        <w:t>*****Skipped for clarity******</w:t>
      </w:r>
    </w:p>
    <w:p w14:paraId="6373CCAC" w14:textId="0394E770" w:rsidR="006C78E0" w:rsidRDefault="006C78E0" w:rsidP="009455CE">
      <w:pPr>
        <w:pStyle w:val="PL"/>
      </w:pPr>
    </w:p>
    <w:p w14:paraId="16F11A64" w14:textId="73B08357" w:rsidR="006C78E0" w:rsidRDefault="006C78E0" w:rsidP="006C7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
    <w:p w14:paraId="027F5961" w14:textId="77777777" w:rsidR="006C78E0" w:rsidRDefault="006C78E0" w:rsidP="009455CE">
      <w:pPr>
        <w:pStyle w:val="PL"/>
      </w:pPr>
    </w:p>
    <w:sectPr w:rsidR="006C78E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A19D" w14:textId="77777777" w:rsidR="006C2214" w:rsidRDefault="006C2214">
      <w:r>
        <w:separator/>
      </w:r>
    </w:p>
  </w:endnote>
  <w:endnote w:type="continuationSeparator" w:id="0">
    <w:p w14:paraId="1A4A2FBA" w14:textId="77777777" w:rsidR="006C2214" w:rsidRDefault="006C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86DB" w14:textId="77777777" w:rsidR="006C2214" w:rsidRDefault="006C2214">
      <w:r>
        <w:separator/>
      </w:r>
    </w:p>
  </w:footnote>
  <w:footnote w:type="continuationSeparator" w:id="0">
    <w:p w14:paraId="292AB412" w14:textId="77777777" w:rsidR="006C2214" w:rsidRDefault="006C2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460F8B"/>
    <w:multiLevelType w:val="hybridMultilevel"/>
    <w:tmpl w:val="47D05E8E"/>
    <w:lvl w:ilvl="0" w:tplc="A258B3AC">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E70599"/>
    <w:multiLevelType w:val="hybridMultilevel"/>
    <w:tmpl w:val="D292ABC4"/>
    <w:lvl w:ilvl="0" w:tplc="3440DEDA">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0"/>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21"/>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
    <w15:presenceInfo w15:providerId="AD" w15:userId="S::erik.wikstrom@ericsson.com::8f9b9368-4e94-42f8-b8d8-7fa825798478"/>
  </w15:person>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7A"/>
    <w:rsid w:val="00015798"/>
    <w:rsid w:val="00022E4A"/>
    <w:rsid w:val="000528BA"/>
    <w:rsid w:val="000566C2"/>
    <w:rsid w:val="00060986"/>
    <w:rsid w:val="00080EC3"/>
    <w:rsid w:val="00081B4B"/>
    <w:rsid w:val="00091CE1"/>
    <w:rsid w:val="00093E53"/>
    <w:rsid w:val="000A1F6F"/>
    <w:rsid w:val="000A6394"/>
    <w:rsid w:val="000B0CDC"/>
    <w:rsid w:val="000B72C4"/>
    <w:rsid w:val="000B7FED"/>
    <w:rsid w:val="000C038A"/>
    <w:rsid w:val="000C6598"/>
    <w:rsid w:val="00103153"/>
    <w:rsid w:val="0011117F"/>
    <w:rsid w:val="00111DC5"/>
    <w:rsid w:val="00122BE9"/>
    <w:rsid w:val="00145D43"/>
    <w:rsid w:val="00155AA6"/>
    <w:rsid w:val="00155D8D"/>
    <w:rsid w:val="00157FC0"/>
    <w:rsid w:val="0017088F"/>
    <w:rsid w:val="00173FC8"/>
    <w:rsid w:val="00192C46"/>
    <w:rsid w:val="001942F5"/>
    <w:rsid w:val="001A08B3"/>
    <w:rsid w:val="001A1ADE"/>
    <w:rsid w:val="001A5F50"/>
    <w:rsid w:val="001A7B60"/>
    <w:rsid w:val="001B52F0"/>
    <w:rsid w:val="001B714E"/>
    <w:rsid w:val="001B7A65"/>
    <w:rsid w:val="001C50FE"/>
    <w:rsid w:val="001D3D90"/>
    <w:rsid w:val="001D7AF6"/>
    <w:rsid w:val="001E29C1"/>
    <w:rsid w:val="001E36CC"/>
    <w:rsid w:val="001E41F3"/>
    <w:rsid w:val="00202ADA"/>
    <w:rsid w:val="00210367"/>
    <w:rsid w:val="00213A69"/>
    <w:rsid w:val="00223E02"/>
    <w:rsid w:val="00226ECC"/>
    <w:rsid w:val="0023198E"/>
    <w:rsid w:val="00247A01"/>
    <w:rsid w:val="0026004D"/>
    <w:rsid w:val="002640DD"/>
    <w:rsid w:val="00275D12"/>
    <w:rsid w:val="00284FEB"/>
    <w:rsid w:val="002854D7"/>
    <w:rsid w:val="002860C4"/>
    <w:rsid w:val="00291A69"/>
    <w:rsid w:val="00296FD5"/>
    <w:rsid w:val="002B2D1E"/>
    <w:rsid w:val="002B48F1"/>
    <w:rsid w:val="002B5741"/>
    <w:rsid w:val="00305409"/>
    <w:rsid w:val="003376B7"/>
    <w:rsid w:val="00341941"/>
    <w:rsid w:val="003478F0"/>
    <w:rsid w:val="00351614"/>
    <w:rsid w:val="003609EF"/>
    <w:rsid w:val="0036231A"/>
    <w:rsid w:val="00374DD4"/>
    <w:rsid w:val="003A02BC"/>
    <w:rsid w:val="003A6F6F"/>
    <w:rsid w:val="003B4F52"/>
    <w:rsid w:val="003C02A8"/>
    <w:rsid w:val="003C2FB3"/>
    <w:rsid w:val="003D5DB2"/>
    <w:rsid w:val="003D7017"/>
    <w:rsid w:val="003E1A36"/>
    <w:rsid w:val="003F4438"/>
    <w:rsid w:val="00410371"/>
    <w:rsid w:val="004242F1"/>
    <w:rsid w:val="00425691"/>
    <w:rsid w:val="00461C62"/>
    <w:rsid w:val="00462CFA"/>
    <w:rsid w:val="0048206E"/>
    <w:rsid w:val="00484E51"/>
    <w:rsid w:val="00487A3F"/>
    <w:rsid w:val="004913EB"/>
    <w:rsid w:val="004B57F5"/>
    <w:rsid w:val="004B75B7"/>
    <w:rsid w:val="004C1DFF"/>
    <w:rsid w:val="004D5559"/>
    <w:rsid w:val="004E1669"/>
    <w:rsid w:val="004F1CBC"/>
    <w:rsid w:val="004F7DFB"/>
    <w:rsid w:val="00507C7A"/>
    <w:rsid w:val="0051580D"/>
    <w:rsid w:val="00547111"/>
    <w:rsid w:val="00556F69"/>
    <w:rsid w:val="00570453"/>
    <w:rsid w:val="005830BC"/>
    <w:rsid w:val="00584D10"/>
    <w:rsid w:val="00592D74"/>
    <w:rsid w:val="00593A9F"/>
    <w:rsid w:val="00593FF7"/>
    <w:rsid w:val="00597201"/>
    <w:rsid w:val="00597D75"/>
    <w:rsid w:val="005A2069"/>
    <w:rsid w:val="005C0B91"/>
    <w:rsid w:val="005D27D2"/>
    <w:rsid w:val="005D442B"/>
    <w:rsid w:val="005E2C44"/>
    <w:rsid w:val="005E6E9B"/>
    <w:rsid w:val="005F0612"/>
    <w:rsid w:val="00605297"/>
    <w:rsid w:val="00612BD7"/>
    <w:rsid w:val="00621188"/>
    <w:rsid w:val="00623589"/>
    <w:rsid w:val="00624C1E"/>
    <w:rsid w:val="006257ED"/>
    <w:rsid w:val="00641D2D"/>
    <w:rsid w:val="006446E5"/>
    <w:rsid w:val="00664FF7"/>
    <w:rsid w:val="00691BA2"/>
    <w:rsid w:val="00695808"/>
    <w:rsid w:val="00695A33"/>
    <w:rsid w:val="00695F3D"/>
    <w:rsid w:val="00696688"/>
    <w:rsid w:val="006A0626"/>
    <w:rsid w:val="006A179C"/>
    <w:rsid w:val="006A3253"/>
    <w:rsid w:val="006B46FB"/>
    <w:rsid w:val="006B5DFB"/>
    <w:rsid w:val="006C2214"/>
    <w:rsid w:val="006C78E0"/>
    <w:rsid w:val="006D1D4C"/>
    <w:rsid w:val="006D1E91"/>
    <w:rsid w:val="006E21FB"/>
    <w:rsid w:val="006F17E1"/>
    <w:rsid w:val="006F2D8C"/>
    <w:rsid w:val="00702166"/>
    <w:rsid w:val="00710265"/>
    <w:rsid w:val="00720893"/>
    <w:rsid w:val="00722FD2"/>
    <w:rsid w:val="00727FC5"/>
    <w:rsid w:val="00730235"/>
    <w:rsid w:val="00792342"/>
    <w:rsid w:val="007977A8"/>
    <w:rsid w:val="007B1790"/>
    <w:rsid w:val="007B4E3A"/>
    <w:rsid w:val="007B512A"/>
    <w:rsid w:val="007C2097"/>
    <w:rsid w:val="007D2889"/>
    <w:rsid w:val="007D5B17"/>
    <w:rsid w:val="007D6A07"/>
    <w:rsid w:val="007E3BF1"/>
    <w:rsid w:val="007F7259"/>
    <w:rsid w:val="007F72EA"/>
    <w:rsid w:val="008040A8"/>
    <w:rsid w:val="008059C8"/>
    <w:rsid w:val="00812FB4"/>
    <w:rsid w:val="008279FA"/>
    <w:rsid w:val="00830A16"/>
    <w:rsid w:val="00830E88"/>
    <w:rsid w:val="00831D3D"/>
    <w:rsid w:val="00843ED4"/>
    <w:rsid w:val="00845F7E"/>
    <w:rsid w:val="008520D8"/>
    <w:rsid w:val="008542FA"/>
    <w:rsid w:val="008626E7"/>
    <w:rsid w:val="00867E58"/>
    <w:rsid w:val="00870EE7"/>
    <w:rsid w:val="00882A90"/>
    <w:rsid w:val="008863B9"/>
    <w:rsid w:val="008A45A6"/>
    <w:rsid w:val="008A563F"/>
    <w:rsid w:val="008A772F"/>
    <w:rsid w:val="008B39BF"/>
    <w:rsid w:val="008B4CD6"/>
    <w:rsid w:val="008C0A58"/>
    <w:rsid w:val="008C552F"/>
    <w:rsid w:val="008D56C1"/>
    <w:rsid w:val="008F193E"/>
    <w:rsid w:val="008F686C"/>
    <w:rsid w:val="008F68B0"/>
    <w:rsid w:val="00907C48"/>
    <w:rsid w:val="009148DE"/>
    <w:rsid w:val="009219F1"/>
    <w:rsid w:val="0093075A"/>
    <w:rsid w:val="00933D41"/>
    <w:rsid w:val="00941E30"/>
    <w:rsid w:val="009455CE"/>
    <w:rsid w:val="00976FA9"/>
    <w:rsid w:val="009777D9"/>
    <w:rsid w:val="00991B88"/>
    <w:rsid w:val="009A5753"/>
    <w:rsid w:val="009A579D"/>
    <w:rsid w:val="009A6BD0"/>
    <w:rsid w:val="009B1B21"/>
    <w:rsid w:val="009B494D"/>
    <w:rsid w:val="009E3297"/>
    <w:rsid w:val="009F72E5"/>
    <w:rsid w:val="009F734F"/>
    <w:rsid w:val="00A07A9D"/>
    <w:rsid w:val="00A14F90"/>
    <w:rsid w:val="00A246B6"/>
    <w:rsid w:val="00A253E0"/>
    <w:rsid w:val="00A40369"/>
    <w:rsid w:val="00A41AEB"/>
    <w:rsid w:val="00A42287"/>
    <w:rsid w:val="00A466C0"/>
    <w:rsid w:val="00A47E70"/>
    <w:rsid w:val="00A5066C"/>
    <w:rsid w:val="00A50CF0"/>
    <w:rsid w:val="00A64766"/>
    <w:rsid w:val="00A64E2A"/>
    <w:rsid w:val="00A679AF"/>
    <w:rsid w:val="00A7671C"/>
    <w:rsid w:val="00A832B2"/>
    <w:rsid w:val="00A93856"/>
    <w:rsid w:val="00AA2CBC"/>
    <w:rsid w:val="00AA72D7"/>
    <w:rsid w:val="00AC5820"/>
    <w:rsid w:val="00AD1CD8"/>
    <w:rsid w:val="00AD287F"/>
    <w:rsid w:val="00AD5FB2"/>
    <w:rsid w:val="00AD77BE"/>
    <w:rsid w:val="00AE1D71"/>
    <w:rsid w:val="00AE3C30"/>
    <w:rsid w:val="00AE47FA"/>
    <w:rsid w:val="00B23CD7"/>
    <w:rsid w:val="00B258BB"/>
    <w:rsid w:val="00B4162A"/>
    <w:rsid w:val="00B474FF"/>
    <w:rsid w:val="00B636D6"/>
    <w:rsid w:val="00B67B97"/>
    <w:rsid w:val="00B70173"/>
    <w:rsid w:val="00B74BFD"/>
    <w:rsid w:val="00B968C8"/>
    <w:rsid w:val="00BA3EC5"/>
    <w:rsid w:val="00BA51D9"/>
    <w:rsid w:val="00BB5DFC"/>
    <w:rsid w:val="00BB720D"/>
    <w:rsid w:val="00BC29A5"/>
    <w:rsid w:val="00BD279D"/>
    <w:rsid w:val="00BD485E"/>
    <w:rsid w:val="00BD6BB8"/>
    <w:rsid w:val="00BD74F9"/>
    <w:rsid w:val="00BE3937"/>
    <w:rsid w:val="00C02899"/>
    <w:rsid w:val="00C07C03"/>
    <w:rsid w:val="00C07EF5"/>
    <w:rsid w:val="00C4319E"/>
    <w:rsid w:val="00C57E60"/>
    <w:rsid w:val="00C64072"/>
    <w:rsid w:val="00C66BA2"/>
    <w:rsid w:val="00C72D82"/>
    <w:rsid w:val="00C95985"/>
    <w:rsid w:val="00CA33F1"/>
    <w:rsid w:val="00CA499B"/>
    <w:rsid w:val="00CB6952"/>
    <w:rsid w:val="00CC5026"/>
    <w:rsid w:val="00CC68D0"/>
    <w:rsid w:val="00CE3483"/>
    <w:rsid w:val="00CE69EC"/>
    <w:rsid w:val="00D03F9A"/>
    <w:rsid w:val="00D06D51"/>
    <w:rsid w:val="00D20BE7"/>
    <w:rsid w:val="00D213B6"/>
    <w:rsid w:val="00D24991"/>
    <w:rsid w:val="00D34DE6"/>
    <w:rsid w:val="00D46C89"/>
    <w:rsid w:val="00D50255"/>
    <w:rsid w:val="00D54707"/>
    <w:rsid w:val="00D57FBE"/>
    <w:rsid w:val="00D66520"/>
    <w:rsid w:val="00D87AF5"/>
    <w:rsid w:val="00DC3B25"/>
    <w:rsid w:val="00DC45CA"/>
    <w:rsid w:val="00DE34CF"/>
    <w:rsid w:val="00DE6C85"/>
    <w:rsid w:val="00DF3705"/>
    <w:rsid w:val="00E0311B"/>
    <w:rsid w:val="00E12E7D"/>
    <w:rsid w:val="00E13F3D"/>
    <w:rsid w:val="00E15BB6"/>
    <w:rsid w:val="00E34898"/>
    <w:rsid w:val="00E37828"/>
    <w:rsid w:val="00E41E92"/>
    <w:rsid w:val="00E53457"/>
    <w:rsid w:val="00E665D0"/>
    <w:rsid w:val="00E7540B"/>
    <w:rsid w:val="00E8079D"/>
    <w:rsid w:val="00E906E0"/>
    <w:rsid w:val="00E9303E"/>
    <w:rsid w:val="00EB09B7"/>
    <w:rsid w:val="00EB4632"/>
    <w:rsid w:val="00EC7C5E"/>
    <w:rsid w:val="00ED01A5"/>
    <w:rsid w:val="00EE145B"/>
    <w:rsid w:val="00EE5EA0"/>
    <w:rsid w:val="00EE7D7C"/>
    <w:rsid w:val="00EF498B"/>
    <w:rsid w:val="00F06B37"/>
    <w:rsid w:val="00F11289"/>
    <w:rsid w:val="00F21009"/>
    <w:rsid w:val="00F24668"/>
    <w:rsid w:val="00F24B39"/>
    <w:rsid w:val="00F25D98"/>
    <w:rsid w:val="00F300FB"/>
    <w:rsid w:val="00F36D0C"/>
    <w:rsid w:val="00F558E2"/>
    <w:rsid w:val="00F55965"/>
    <w:rsid w:val="00F61EB1"/>
    <w:rsid w:val="00F66500"/>
    <w:rsid w:val="00F83CD5"/>
    <w:rsid w:val="00F840F8"/>
    <w:rsid w:val="00FA1E9D"/>
    <w:rsid w:val="00FA27EF"/>
    <w:rsid w:val="00FB3C42"/>
    <w:rsid w:val="00FB6386"/>
    <w:rsid w:val="00FB734A"/>
    <w:rsid w:val="00FC4514"/>
    <w:rsid w:val="00FD2D28"/>
    <w:rsid w:val="00FD3A29"/>
    <w:rsid w:val="00FD5790"/>
    <w:rsid w:val="00FF70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BodyText">
    <w:name w:val="Body Text"/>
    <w:basedOn w:val="Normal"/>
    <w:link w:val="BodyTextChar"/>
    <w:rsid w:val="009455C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55CE"/>
    <w:rPr>
      <w:rFonts w:ascii="Times New Roman" w:eastAsia="Times New Roman" w:hAnsi="Times New Roman"/>
      <w:lang w:val="en-GB" w:eastAsia="en-GB"/>
    </w:rPr>
  </w:style>
  <w:style w:type="table" w:styleId="GridTable1Light">
    <w:name w:val="Grid Table 1 Light"/>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55C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55C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455C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45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9455CE"/>
    <w:rPr>
      <w:rFonts w:ascii="Times New Roman" w:hAnsi="Times New Roman"/>
      <w:color w:val="FF0000"/>
      <w:lang w:val="en-GB" w:eastAsia="en-US"/>
    </w:rPr>
  </w:style>
  <w:style w:type="character" w:customStyle="1" w:styleId="NOZchn">
    <w:name w:val="NO Zchn"/>
    <w:qFormat/>
    <w:rsid w:val="009455CE"/>
    <w:rPr>
      <w:lang w:val="en-GB" w:eastAsia="en-GB"/>
    </w:rPr>
  </w:style>
  <w:style w:type="character" w:customStyle="1" w:styleId="EXCar">
    <w:name w:val="EX Car"/>
    <w:link w:val="EX"/>
    <w:qFormat/>
    <w:rsid w:val="009455CE"/>
    <w:rPr>
      <w:rFonts w:ascii="Times New Roman" w:hAnsi="Times New Roman"/>
      <w:lang w:val="en-GB" w:eastAsia="en-US"/>
    </w:rPr>
  </w:style>
  <w:style w:type="table" w:styleId="ColorfulShading-Accent2">
    <w:name w:val="Colorful Shading Accent 2"/>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455CE"/>
    <w:rPr>
      <w:rFonts w:ascii="Arial" w:hAnsi="Arial"/>
      <w:sz w:val="22"/>
      <w:lang w:val="en-GB" w:eastAsia="en-US"/>
    </w:rPr>
  </w:style>
  <w:style w:type="table" w:styleId="ColorfulShading-Accent3">
    <w:name w:val="Colorful Shading Accent 3"/>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455CE"/>
    <w:rPr>
      <w:rFonts w:ascii="Arial" w:hAnsi="Arial"/>
      <w:sz w:val="32"/>
      <w:lang w:val="en-GB" w:eastAsia="en-US"/>
    </w:rPr>
  </w:style>
  <w:style w:type="table" w:styleId="LightGrid-Accent5">
    <w:name w:val="Light Grid Accent 5"/>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455CE"/>
    <w:rPr>
      <w:rFonts w:ascii="Arial" w:hAnsi="Arial"/>
      <w:lang w:val="en-GB" w:eastAsia="en-US"/>
    </w:rPr>
  </w:style>
  <w:style w:type="character" w:customStyle="1" w:styleId="Heading3Char">
    <w:name w:val="Heading 3 Char"/>
    <w:link w:val="Heading3"/>
    <w:rsid w:val="009455CE"/>
    <w:rPr>
      <w:rFonts w:ascii="Arial" w:hAnsi="Arial"/>
      <w:sz w:val="28"/>
      <w:lang w:val="en-GB" w:eastAsia="en-US"/>
    </w:rPr>
  </w:style>
  <w:style w:type="table" w:styleId="ColorfulShading-Accent4">
    <w:name w:val="Colorful Shading Accent 4"/>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455CE"/>
    <w:rPr>
      <w:rFonts w:ascii="Arial" w:hAnsi="Arial"/>
      <w:sz w:val="24"/>
      <w:lang w:val="en-GB" w:eastAsia="en-US"/>
    </w:rPr>
  </w:style>
  <w:style w:type="character" w:customStyle="1" w:styleId="B2Char">
    <w:name w:val="B2 Char"/>
    <w:link w:val="B2"/>
    <w:qFormat/>
    <w:rsid w:val="009455CE"/>
    <w:rPr>
      <w:rFonts w:ascii="Times New Roman" w:hAnsi="Times New Roman"/>
      <w:lang w:val="en-GB" w:eastAsia="en-US"/>
    </w:rPr>
  </w:style>
  <w:style w:type="paragraph" w:styleId="Revision">
    <w:name w:val="Revision"/>
    <w:hidden/>
    <w:uiPriority w:val="99"/>
    <w:semiHidden/>
    <w:rsid w:val="009455C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455CE"/>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455CE"/>
    <w:rPr>
      <w:rFonts w:ascii="Arial" w:hAnsi="Arial"/>
      <w:sz w:val="36"/>
      <w:lang w:val="en-GB" w:eastAsia="en-US"/>
    </w:rPr>
  </w:style>
  <w:style w:type="character" w:customStyle="1" w:styleId="Heading7Char">
    <w:name w:val="Heading 7 Char"/>
    <w:link w:val="Heading7"/>
    <w:rsid w:val="009455CE"/>
    <w:rPr>
      <w:rFonts w:ascii="Arial" w:hAnsi="Arial"/>
      <w:lang w:val="en-GB" w:eastAsia="en-US"/>
    </w:rPr>
  </w:style>
  <w:style w:type="character" w:customStyle="1" w:styleId="Heading8Char">
    <w:name w:val="Heading 8 Char"/>
    <w:link w:val="Heading8"/>
    <w:rsid w:val="009455CE"/>
    <w:rPr>
      <w:rFonts w:ascii="Arial" w:hAnsi="Arial"/>
      <w:sz w:val="36"/>
      <w:lang w:val="en-GB" w:eastAsia="en-US"/>
    </w:rPr>
  </w:style>
  <w:style w:type="character" w:customStyle="1" w:styleId="Heading9Char">
    <w:name w:val="Heading 9 Char"/>
    <w:link w:val="Heading9"/>
    <w:rsid w:val="009455CE"/>
    <w:rPr>
      <w:rFonts w:ascii="Arial" w:hAnsi="Arial"/>
      <w:sz w:val="36"/>
      <w:lang w:val="en-GB" w:eastAsia="en-US"/>
    </w:rPr>
  </w:style>
  <w:style w:type="table" w:styleId="DarkList-Accent3">
    <w:name w:val="Dark List Accent 3"/>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55C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55C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55C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55C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55C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55C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55C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55C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55C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55C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55C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455CE"/>
    <w:rPr>
      <w:rFonts w:ascii="Arial" w:hAnsi="Arial"/>
      <w:b/>
      <w:noProof/>
      <w:sz w:val="18"/>
      <w:lang w:val="en-GB" w:eastAsia="en-US"/>
    </w:rPr>
  </w:style>
  <w:style w:type="character" w:customStyle="1" w:styleId="FooterChar">
    <w:name w:val="Footer Char"/>
    <w:link w:val="Footer"/>
    <w:rsid w:val="009455CE"/>
    <w:rPr>
      <w:rFonts w:ascii="Arial" w:hAnsi="Arial"/>
      <w:b/>
      <w:i/>
      <w:noProof/>
      <w:sz w:val="18"/>
      <w:lang w:val="en-GB" w:eastAsia="en-US"/>
    </w:rPr>
  </w:style>
  <w:style w:type="character" w:customStyle="1" w:styleId="BalloonTextChar">
    <w:name w:val="Balloon Text Char"/>
    <w:link w:val="BalloonText"/>
    <w:semiHidden/>
    <w:rsid w:val="009455C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55C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55C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455C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55CE"/>
    <w:rPr>
      <w:rFonts w:ascii="Times New Roman" w:eastAsia="Times New Roman" w:hAnsi="Times New Roman"/>
      <w:lang w:val="en-GB" w:eastAsia="en-GB"/>
    </w:rPr>
  </w:style>
  <w:style w:type="paragraph" w:styleId="BodyText3">
    <w:name w:val="Body Text 3"/>
    <w:basedOn w:val="Normal"/>
    <w:link w:val="BodyText3Char"/>
    <w:rsid w:val="00945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55C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55CE"/>
    <w:pPr>
      <w:ind w:firstLine="210"/>
    </w:pPr>
  </w:style>
  <w:style w:type="character" w:customStyle="1" w:styleId="BodyTextFirstIndentChar">
    <w:name w:val="Body Text First Indent Char"/>
    <w:basedOn w:val="BodyTextChar"/>
    <w:link w:val="BodyTextFirstIndent"/>
    <w:rsid w:val="009455CE"/>
    <w:rPr>
      <w:rFonts w:ascii="Times New Roman" w:eastAsia="Times New Roman" w:hAnsi="Times New Roman"/>
      <w:lang w:val="en-GB" w:eastAsia="en-GB"/>
    </w:rPr>
  </w:style>
  <w:style w:type="paragraph" w:styleId="BodyTextIndent">
    <w:name w:val="Body Text Indent"/>
    <w:basedOn w:val="Normal"/>
    <w:link w:val="BodyTextIndentChar"/>
    <w:rsid w:val="009455C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55C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55CE"/>
    <w:pPr>
      <w:ind w:firstLine="210"/>
    </w:pPr>
  </w:style>
  <w:style w:type="character" w:customStyle="1" w:styleId="BodyTextFirstIndent2Char">
    <w:name w:val="Body Text First Indent 2 Char"/>
    <w:basedOn w:val="BodyTextIndentChar"/>
    <w:link w:val="BodyTextFirstIndent2"/>
    <w:rsid w:val="009455CE"/>
    <w:rPr>
      <w:rFonts w:ascii="Times New Roman" w:eastAsia="Times New Roman" w:hAnsi="Times New Roman"/>
      <w:lang w:val="en-GB" w:eastAsia="en-GB"/>
    </w:rPr>
  </w:style>
  <w:style w:type="paragraph" w:styleId="BodyTextIndent2">
    <w:name w:val="Body Text Indent 2"/>
    <w:basedOn w:val="Normal"/>
    <w:link w:val="BodyTextIndent2Char"/>
    <w:rsid w:val="00945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55CE"/>
    <w:rPr>
      <w:rFonts w:ascii="Times New Roman" w:eastAsia="Times New Roman" w:hAnsi="Times New Roman"/>
      <w:lang w:val="en-GB" w:eastAsia="en-GB"/>
    </w:rPr>
  </w:style>
  <w:style w:type="paragraph" w:styleId="BodyTextIndent3">
    <w:name w:val="Body Text Indent 3"/>
    <w:basedOn w:val="Normal"/>
    <w:link w:val="BodyTextIndent3Char"/>
    <w:rsid w:val="00945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55C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55C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455C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455CE"/>
    <w:rPr>
      <w:rFonts w:ascii="Times New Roman" w:eastAsia="Times New Roman" w:hAnsi="Times New Roman"/>
      <w:lang w:val="en-GB" w:eastAsia="en-GB"/>
    </w:rPr>
  </w:style>
  <w:style w:type="character" w:customStyle="1" w:styleId="CommentSubjectChar">
    <w:name w:val="Comment Subject Char"/>
    <w:link w:val="CommentSubject"/>
    <w:rsid w:val="009455CE"/>
    <w:rPr>
      <w:rFonts w:ascii="Times New Roman" w:hAnsi="Times New Roman"/>
      <w:b/>
      <w:bCs/>
      <w:lang w:val="en-GB" w:eastAsia="en-US"/>
    </w:rPr>
  </w:style>
  <w:style w:type="paragraph" w:styleId="Date">
    <w:name w:val="Date"/>
    <w:basedOn w:val="Normal"/>
    <w:next w:val="Normal"/>
    <w:link w:val="DateChar"/>
    <w:rsid w:val="009455C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55CE"/>
    <w:rPr>
      <w:rFonts w:ascii="Times New Roman" w:eastAsia="Times New Roman" w:hAnsi="Times New Roman"/>
      <w:lang w:val="en-GB" w:eastAsia="en-GB"/>
    </w:rPr>
  </w:style>
  <w:style w:type="character" w:customStyle="1" w:styleId="DocumentMapChar">
    <w:name w:val="Document Map Char"/>
    <w:link w:val="DocumentMap"/>
    <w:rsid w:val="009455CE"/>
    <w:rPr>
      <w:rFonts w:ascii="Tahoma" w:hAnsi="Tahoma" w:cs="Tahoma"/>
      <w:shd w:val="clear" w:color="auto" w:fill="000080"/>
      <w:lang w:val="en-GB" w:eastAsia="en-US"/>
    </w:rPr>
  </w:style>
  <w:style w:type="paragraph" w:styleId="E-mailSignature">
    <w:name w:val="E-mail Signature"/>
    <w:basedOn w:val="Normal"/>
    <w:link w:val="E-mailSignatureChar"/>
    <w:rsid w:val="009455C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455CE"/>
    <w:rPr>
      <w:rFonts w:ascii="Times New Roman" w:eastAsia="Times New Roman" w:hAnsi="Times New Roman"/>
      <w:lang w:val="en-GB" w:eastAsia="en-GB"/>
    </w:rPr>
  </w:style>
  <w:style w:type="paragraph" w:styleId="EndnoteText">
    <w:name w:val="endnote text"/>
    <w:basedOn w:val="Normal"/>
    <w:link w:val="EndnoteTextChar"/>
    <w:rsid w:val="009455C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455CE"/>
    <w:rPr>
      <w:rFonts w:ascii="Times New Roman" w:eastAsia="Times New Roman" w:hAnsi="Times New Roman"/>
      <w:lang w:val="en-GB" w:eastAsia="en-GB"/>
    </w:rPr>
  </w:style>
  <w:style w:type="paragraph" w:styleId="EnvelopeAddress">
    <w:name w:val="envelope address"/>
    <w:basedOn w:val="Normal"/>
    <w:rsid w:val="009455C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455C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455CE"/>
    <w:rPr>
      <w:rFonts w:ascii="Times New Roman" w:hAnsi="Times New Roman"/>
      <w:sz w:val="16"/>
      <w:lang w:val="en-GB" w:eastAsia="en-US"/>
    </w:rPr>
  </w:style>
  <w:style w:type="paragraph" w:styleId="HTMLAddress">
    <w:name w:val="HTML Address"/>
    <w:basedOn w:val="Normal"/>
    <w:link w:val="HTMLAddressChar"/>
    <w:rsid w:val="009455C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455CE"/>
    <w:rPr>
      <w:rFonts w:ascii="Times New Roman" w:eastAsia="Times New Roman" w:hAnsi="Times New Roman"/>
      <w:i/>
      <w:iCs/>
      <w:lang w:val="en-GB" w:eastAsia="en-GB"/>
    </w:rPr>
  </w:style>
  <w:style w:type="paragraph" w:styleId="HTMLPreformatted">
    <w:name w:val="HTML Preformatted"/>
    <w:basedOn w:val="Normal"/>
    <w:link w:val="HTMLPreformatted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455CE"/>
    <w:rPr>
      <w:rFonts w:ascii="Courier New" w:eastAsia="Times New Roman" w:hAnsi="Courier New" w:cs="Courier New"/>
      <w:lang w:val="en-GB" w:eastAsia="en-GB"/>
    </w:rPr>
  </w:style>
  <w:style w:type="paragraph" w:styleId="Index3">
    <w:name w:val="index 3"/>
    <w:basedOn w:val="Normal"/>
    <w:next w:val="Normal"/>
    <w:rsid w:val="009455C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455C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455C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455C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455C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455C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455C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455C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455C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455CE"/>
    <w:rPr>
      <w:rFonts w:ascii="Times New Roman" w:eastAsia="Times New Roman" w:hAnsi="Times New Roman"/>
      <w:i/>
      <w:iCs/>
      <w:color w:val="4472C4"/>
      <w:lang w:val="en-GB" w:eastAsia="en-GB"/>
    </w:rPr>
  </w:style>
  <w:style w:type="paragraph" w:styleId="ListContinue">
    <w:name w:val="List Continue"/>
    <w:basedOn w:val="Normal"/>
    <w:rsid w:val="009455C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55C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55C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5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5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55CE"/>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55CE"/>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55CE"/>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455C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45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455CE"/>
    <w:rPr>
      <w:rFonts w:ascii="Courier New" w:eastAsia="Times New Roman" w:hAnsi="Courier New" w:cs="Courier New"/>
      <w:lang w:val="en-GB" w:eastAsia="en-GB"/>
    </w:rPr>
  </w:style>
  <w:style w:type="paragraph" w:styleId="MessageHeader">
    <w:name w:val="Message Header"/>
    <w:basedOn w:val="Normal"/>
    <w:link w:val="MessageHeaderChar"/>
    <w:rsid w:val="00945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455C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455C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55C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55C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55C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455CE"/>
    <w:rPr>
      <w:rFonts w:ascii="Times New Roman" w:eastAsia="Times New Roman" w:hAnsi="Times New Roman"/>
      <w:lang w:val="en-GB" w:eastAsia="en-GB"/>
    </w:rPr>
  </w:style>
  <w:style w:type="paragraph" w:styleId="PlainText">
    <w:name w:val="Plain Text"/>
    <w:basedOn w:val="Normal"/>
    <w:link w:val="PlainText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455C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455C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455C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455C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55CE"/>
    <w:rPr>
      <w:rFonts w:ascii="Times New Roman" w:eastAsia="Times New Roman" w:hAnsi="Times New Roman"/>
      <w:lang w:val="en-GB" w:eastAsia="en-GB"/>
    </w:rPr>
  </w:style>
  <w:style w:type="paragraph" w:styleId="Signature">
    <w:name w:val="Signature"/>
    <w:basedOn w:val="Normal"/>
    <w:link w:val="SignatureChar"/>
    <w:rsid w:val="009455C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455CE"/>
    <w:rPr>
      <w:rFonts w:ascii="Times New Roman" w:eastAsia="Times New Roman" w:hAnsi="Times New Roman"/>
      <w:lang w:val="en-GB" w:eastAsia="en-GB"/>
    </w:rPr>
  </w:style>
  <w:style w:type="paragraph" w:styleId="Subtitle">
    <w:name w:val="Subtitle"/>
    <w:basedOn w:val="Normal"/>
    <w:next w:val="Normal"/>
    <w:link w:val="SubtitleChar"/>
    <w:qFormat/>
    <w:rsid w:val="009455C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455CE"/>
    <w:rPr>
      <w:rFonts w:ascii="Calibri Light" w:eastAsia="Times New Roman" w:hAnsi="Calibri Light"/>
      <w:sz w:val="24"/>
      <w:szCs w:val="24"/>
      <w:lang w:val="en-GB" w:eastAsia="en-GB"/>
    </w:rPr>
  </w:style>
  <w:style w:type="paragraph" w:styleId="TableofAuthorities">
    <w:name w:val="table of authorities"/>
    <w:basedOn w:val="Normal"/>
    <w:next w:val="Normal"/>
    <w:rsid w:val="009455C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455C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455C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455CE"/>
    <w:rPr>
      <w:rFonts w:ascii="Calibri Light" w:eastAsia="Times New Roman" w:hAnsi="Calibri Light"/>
      <w:b/>
      <w:bCs/>
      <w:kern w:val="28"/>
      <w:sz w:val="32"/>
      <w:szCs w:val="32"/>
      <w:lang w:val="en-GB" w:eastAsia="en-GB"/>
    </w:rPr>
  </w:style>
  <w:style w:type="paragraph" w:styleId="TOAHeading">
    <w:name w:val="toa heading"/>
    <w:basedOn w:val="Normal"/>
    <w:next w:val="Normal"/>
    <w:rsid w:val="009455C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455C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9370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04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1620</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1900-01-01T08:00:00Z</cp:lastPrinted>
  <dcterms:created xsi:type="dcterms:W3CDTF">2022-11-01T22:06:00Z</dcterms:created>
  <dcterms:modified xsi:type="dcterms:W3CDTF">2022-11-01T22:06:00Z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